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3736" w:rsidRDefault="009230B5">
      <w:pPr>
        <w:spacing w:line="348" w:lineRule="auto"/>
        <w:rPr>
          <w:rFonts w:ascii="黑体" w:eastAsia="黑体" w:hAnsi="黑体" w:cs="黑体"/>
          <w:bCs/>
          <w:sz w:val="32"/>
          <w:szCs w:val="32"/>
        </w:rPr>
      </w:pPr>
      <w:r>
        <w:rPr>
          <w:rFonts w:ascii="黑体" w:eastAsia="黑体" w:hAnsi="黑体" w:cs="黑体" w:hint="eastAsia"/>
          <w:bCs/>
          <w:sz w:val="32"/>
          <w:szCs w:val="32"/>
        </w:rPr>
        <w:t>附件2-1</w:t>
      </w:r>
    </w:p>
    <w:p w:rsidR="000F3736" w:rsidRDefault="000F3736">
      <w:pPr>
        <w:spacing w:line="348" w:lineRule="auto"/>
        <w:jc w:val="center"/>
        <w:rPr>
          <w:rFonts w:eastAsia="方正小标宋简体"/>
          <w:bCs/>
          <w:sz w:val="42"/>
          <w:szCs w:val="42"/>
        </w:rPr>
      </w:pPr>
    </w:p>
    <w:p w:rsidR="000F3736" w:rsidRDefault="009230B5">
      <w:pPr>
        <w:spacing w:line="800" w:lineRule="exact"/>
        <w:jc w:val="center"/>
        <w:rPr>
          <w:rFonts w:eastAsia="方正小标宋简体"/>
          <w:bCs/>
          <w:sz w:val="46"/>
          <w:szCs w:val="46"/>
        </w:rPr>
      </w:pPr>
      <w:r>
        <w:rPr>
          <w:rFonts w:eastAsia="方正小标宋简体" w:hint="eastAsia"/>
          <w:bCs/>
          <w:sz w:val="46"/>
          <w:szCs w:val="46"/>
        </w:rPr>
        <w:t>华容县</w:t>
      </w:r>
      <w:r>
        <w:rPr>
          <w:rFonts w:eastAsia="方正小标宋简体" w:hint="eastAsia"/>
          <w:bCs/>
          <w:sz w:val="46"/>
          <w:szCs w:val="46"/>
        </w:rPr>
        <w:t>2020</w:t>
      </w:r>
      <w:r>
        <w:rPr>
          <w:rFonts w:eastAsia="方正小标宋简体" w:hint="eastAsia"/>
          <w:bCs/>
          <w:sz w:val="46"/>
          <w:szCs w:val="46"/>
        </w:rPr>
        <w:t>年度部门整体支出</w:t>
      </w:r>
    </w:p>
    <w:p w:rsidR="000F3736" w:rsidRDefault="009230B5">
      <w:pPr>
        <w:spacing w:line="800" w:lineRule="exact"/>
        <w:jc w:val="center"/>
        <w:rPr>
          <w:rFonts w:eastAsia="方正小标宋简体"/>
          <w:bCs/>
          <w:sz w:val="46"/>
          <w:szCs w:val="46"/>
        </w:rPr>
      </w:pPr>
      <w:r>
        <w:rPr>
          <w:rFonts w:eastAsia="方正小标宋简体" w:hint="eastAsia"/>
          <w:bCs/>
          <w:sz w:val="46"/>
          <w:szCs w:val="46"/>
        </w:rPr>
        <w:t>绩效评价自评报告</w:t>
      </w:r>
    </w:p>
    <w:p w:rsidR="000F3736" w:rsidRDefault="000F3736">
      <w:pPr>
        <w:rPr>
          <w:rFonts w:eastAsia="仿宋_GB2312"/>
          <w:b/>
          <w:sz w:val="32"/>
        </w:rPr>
      </w:pPr>
      <w:bookmarkStart w:id="0" w:name="_GoBack"/>
      <w:bookmarkEnd w:id="0"/>
    </w:p>
    <w:p w:rsidR="000F3736" w:rsidRDefault="000F3736">
      <w:pPr>
        <w:rPr>
          <w:rFonts w:eastAsia="仿宋_GB2312"/>
          <w:b/>
          <w:sz w:val="32"/>
        </w:rPr>
      </w:pPr>
    </w:p>
    <w:p w:rsidR="000F3736" w:rsidRDefault="000F3736">
      <w:pPr>
        <w:rPr>
          <w:rFonts w:eastAsia="仿宋_GB2312"/>
          <w:b/>
          <w:sz w:val="32"/>
        </w:rPr>
      </w:pPr>
    </w:p>
    <w:p w:rsidR="000F3736" w:rsidRDefault="009230B5" w:rsidP="009A54F5">
      <w:pPr>
        <w:spacing w:beforeLines="50" w:line="348" w:lineRule="auto"/>
        <w:ind w:firstLineChars="150" w:firstLine="474"/>
        <w:rPr>
          <w:rFonts w:eastAsia="仿宋_GB2312"/>
          <w:sz w:val="32"/>
          <w:szCs w:val="32"/>
          <w:u w:val="single"/>
        </w:rPr>
      </w:pPr>
      <w:r>
        <w:rPr>
          <w:rFonts w:eastAsia="仿宋_GB2312" w:hint="eastAsia"/>
          <w:sz w:val="32"/>
          <w:szCs w:val="32"/>
        </w:rPr>
        <w:t>部门</w:t>
      </w:r>
      <w:r>
        <w:rPr>
          <w:rFonts w:eastAsia="仿宋_GB2312" w:hint="eastAsia"/>
          <w:sz w:val="32"/>
          <w:szCs w:val="32"/>
        </w:rPr>
        <w:t>(</w:t>
      </w:r>
      <w:r>
        <w:rPr>
          <w:rFonts w:eastAsia="仿宋_GB2312" w:hint="eastAsia"/>
          <w:sz w:val="32"/>
          <w:szCs w:val="32"/>
        </w:rPr>
        <w:t>单位</w:t>
      </w:r>
      <w:r>
        <w:rPr>
          <w:rFonts w:eastAsia="仿宋_GB2312" w:hint="eastAsia"/>
          <w:sz w:val="32"/>
          <w:szCs w:val="32"/>
        </w:rPr>
        <w:t>)</w:t>
      </w:r>
      <w:r>
        <w:rPr>
          <w:rFonts w:eastAsia="仿宋_GB2312" w:hint="eastAsia"/>
          <w:sz w:val="32"/>
          <w:szCs w:val="32"/>
        </w:rPr>
        <w:t>名称：</w:t>
      </w:r>
      <w:r w:rsidR="004E3091">
        <w:rPr>
          <w:rFonts w:eastAsia="仿宋_GB2312" w:hint="eastAsia"/>
          <w:sz w:val="32"/>
          <w:szCs w:val="32"/>
        </w:rPr>
        <w:t>华容县残疾人联合会</w:t>
      </w:r>
    </w:p>
    <w:p w:rsidR="000F3736" w:rsidRDefault="009230B5" w:rsidP="009A54F5">
      <w:pPr>
        <w:spacing w:beforeLines="50" w:line="348" w:lineRule="auto"/>
        <w:ind w:firstLineChars="150" w:firstLine="474"/>
        <w:rPr>
          <w:rFonts w:eastAsia="仿宋_GB2312"/>
          <w:spacing w:val="20"/>
          <w:sz w:val="32"/>
          <w:szCs w:val="32"/>
        </w:rPr>
      </w:pPr>
      <w:r>
        <w:rPr>
          <w:rFonts w:eastAsia="仿宋_GB2312" w:hint="eastAsia"/>
          <w:sz w:val="32"/>
          <w:szCs w:val="32"/>
        </w:rPr>
        <w:t>预</w:t>
      </w:r>
      <w:r>
        <w:rPr>
          <w:rFonts w:eastAsia="仿宋_GB2312" w:hint="eastAsia"/>
          <w:spacing w:val="30"/>
          <w:sz w:val="32"/>
          <w:szCs w:val="32"/>
        </w:rPr>
        <w:t xml:space="preserve"> </w:t>
      </w:r>
      <w:r>
        <w:rPr>
          <w:rFonts w:eastAsia="仿宋_GB2312" w:hint="eastAsia"/>
          <w:spacing w:val="30"/>
          <w:sz w:val="32"/>
          <w:szCs w:val="32"/>
        </w:rPr>
        <w:t>算</w:t>
      </w:r>
      <w:r>
        <w:rPr>
          <w:rFonts w:eastAsia="仿宋_GB2312" w:hint="eastAsia"/>
          <w:spacing w:val="30"/>
          <w:sz w:val="32"/>
          <w:szCs w:val="32"/>
        </w:rPr>
        <w:t xml:space="preserve"> </w:t>
      </w:r>
      <w:r>
        <w:rPr>
          <w:rFonts w:eastAsia="仿宋_GB2312" w:hint="eastAsia"/>
          <w:spacing w:val="30"/>
          <w:sz w:val="32"/>
          <w:szCs w:val="32"/>
        </w:rPr>
        <w:t>编</w:t>
      </w:r>
      <w:r>
        <w:rPr>
          <w:rFonts w:eastAsia="仿宋_GB2312" w:hint="eastAsia"/>
          <w:spacing w:val="30"/>
          <w:sz w:val="32"/>
          <w:szCs w:val="32"/>
        </w:rPr>
        <w:t xml:space="preserve"> </w:t>
      </w:r>
      <w:r>
        <w:rPr>
          <w:rFonts w:eastAsia="仿宋_GB2312" w:hint="eastAsia"/>
          <w:spacing w:val="30"/>
          <w:sz w:val="32"/>
          <w:szCs w:val="32"/>
        </w:rPr>
        <w:t>码：</w:t>
      </w:r>
      <w:r w:rsidR="004E3091">
        <w:rPr>
          <w:rFonts w:eastAsia="仿宋_GB2312" w:hint="eastAsia"/>
          <w:spacing w:val="30"/>
          <w:sz w:val="32"/>
          <w:szCs w:val="32"/>
        </w:rPr>
        <w:t>80400</w:t>
      </w:r>
    </w:p>
    <w:p w:rsidR="000F3736" w:rsidRDefault="009230B5" w:rsidP="009A54F5">
      <w:pPr>
        <w:spacing w:beforeLines="50" w:line="348" w:lineRule="auto"/>
        <w:ind w:firstLineChars="150" w:firstLine="474"/>
        <w:rPr>
          <w:rFonts w:eastAsia="仿宋_GB2312"/>
          <w:sz w:val="32"/>
          <w:szCs w:val="32"/>
        </w:rPr>
      </w:pPr>
      <w:r>
        <w:rPr>
          <w:rFonts w:eastAsia="仿宋_GB2312" w:hint="eastAsia"/>
          <w:sz w:val="32"/>
          <w:szCs w:val="32"/>
        </w:rPr>
        <w:t>评价方式：部门（单位）绩效自评</w:t>
      </w:r>
    </w:p>
    <w:p w:rsidR="000F3736" w:rsidRDefault="009230B5" w:rsidP="009A54F5">
      <w:pPr>
        <w:spacing w:beforeLines="50" w:line="348" w:lineRule="auto"/>
        <w:ind w:firstLineChars="150" w:firstLine="474"/>
        <w:rPr>
          <w:rFonts w:eastAsia="仿宋_GB2312"/>
          <w:sz w:val="32"/>
          <w:szCs w:val="32"/>
        </w:rPr>
      </w:pPr>
      <w:r>
        <w:rPr>
          <w:rFonts w:eastAsia="仿宋_GB2312" w:hint="eastAsia"/>
          <w:sz w:val="32"/>
          <w:szCs w:val="32"/>
        </w:rPr>
        <w:t>评价机构：部门（单位）评价组</w:t>
      </w:r>
      <w:r>
        <w:rPr>
          <w:rFonts w:eastAsia="仿宋_GB2312" w:hint="eastAsia"/>
          <w:sz w:val="32"/>
          <w:szCs w:val="32"/>
        </w:rPr>
        <w:t xml:space="preserve">   </w:t>
      </w:r>
    </w:p>
    <w:p w:rsidR="000F3736" w:rsidRDefault="000F3736" w:rsidP="004E3091">
      <w:pPr>
        <w:spacing w:line="720" w:lineRule="exact"/>
        <w:ind w:firstLineChars="690" w:firstLine="2182"/>
        <w:rPr>
          <w:rFonts w:eastAsia="仿宋_GB2312"/>
          <w:sz w:val="32"/>
        </w:rPr>
      </w:pPr>
    </w:p>
    <w:p w:rsidR="000F3736" w:rsidRDefault="000F3736" w:rsidP="004E3091">
      <w:pPr>
        <w:spacing w:line="720" w:lineRule="exact"/>
        <w:ind w:firstLineChars="690" w:firstLine="2182"/>
        <w:rPr>
          <w:rFonts w:eastAsia="仿宋_GB2312"/>
          <w:sz w:val="32"/>
        </w:rPr>
      </w:pPr>
    </w:p>
    <w:p w:rsidR="000F3736" w:rsidRDefault="000F3736" w:rsidP="004E3091">
      <w:pPr>
        <w:spacing w:line="720" w:lineRule="exact"/>
        <w:ind w:firstLineChars="690" w:firstLine="2182"/>
        <w:rPr>
          <w:rFonts w:eastAsia="仿宋_GB2312"/>
          <w:sz w:val="32"/>
        </w:rPr>
      </w:pPr>
    </w:p>
    <w:p w:rsidR="000F3736" w:rsidRDefault="009230B5">
      <w:pPr>
        <w:spacing w:line="348" w:lineRule="auto"/>
        <w:jc w:val="center"/>
        <w:rPr>
          <w:rFonts w:eastAsia="仿宋_GB2312"/>
          <w:sz w:val="32"/>
        </w:rPr>
      </w:pPr>
      <w:r>
        <w:rPr>
          <w:rFonts w:eastAsia="仿宋_GB2312" w:hint="eastAsia"/>
          <w:sz w:val="32"/>
        </w:rPr>
        <w:t>报告日期：</w:t>
      </w:r>
      <w:r w:rsidR="004E3091">
        <w:rPr>
          <w:rFonts w:eastAsia="仿宋_GB2312" w:hint="eastAsia"/>
          <w:sz w:val="32"/>
        </w:rPr>
        <w:t>2021</w:t>
      </w:r>
      <w:r>
        <w:rPr>
          <w:rFonts w:eastAsia="仿宋_GB2312" w:hint="eastAsia"/>
          <w:sz w:val="32"/>
        </w:rPr>
        <w:t>年</w:t>
      </w:r>
      <w:r w:rsidR="004E3091">
        <w:rPr>
          <w:rFonts w:eastAsia="仿宋_GB2312" w:hint="eastAsia"/>
          <w:sz w:val="32"/>
        </w:rPr>
        <w:t>07</w:t>
      </w:r>
      <w:r>
        <w:rPr>
          <w:rFonts w:eastAsia="仿宋_GB2312" w:hint="eastAsia"/>
          <w:sz w:val="32"/>
        </w:rPr>
        <w:t>月</w:t>
      </w:r>
      <w:r w:rsidR="004E3091">
        <w:rPr>
          <w:rFonts w:eastAsia="仿宋_GB2312" w:hint="eastAsia"/>
          <w:sz w:val="32"/>
        </w:rPr>
        <w:t>23</w:t>
      </w:r>
      <w:r>
        <w:rPr>
          <w:rFonts w:eastAsia="仿宋_GB2312" w:hint="eastAsia"/>
          <w:sz w:val="32"/>
        </w:rPr>
        <w:t>日</w:t>
      </w:r>
    </w:p>
    <w:p w:rsidR="000F3736" w:rsidRDefault="009230B5">
      <w:pPr>
        <w:autoSpaceDN w:val="0"/>
        <w:jc w:val="center"/>
        <w:textAlignment w:val="center"/>
        <w:rPr>
          <w:rFonts w:eastAsia="仿宋_GB2312"/>
          <w:sz w:val="32"/>
          <w:szCs w:val="32"/>
        </w:rPr>
        <w:sectPr w:rsidR="000F3736">
          <w:footerReference w:type="even" r:id="rId7"/>
          <w:footerReference w:type="default" r:id="rId8"/>
          <w:pgSz w:w="11906" w:h="16838"/>
          <w:pgMar w:top="1588" w:right="1588" w:bottom="1588" w:left="1588" w:header="851" w:footer="992" w:gutter="0"/>
          <w:pgNumType w:start="1"/>
          <w:cols w:space="720"/>
          <w:docGrid w:type="linesAndChars" w:linePitch="602" w:charSpace="-782"/>
        </w:sectPr>
      </w:pPr>
      <w:r>
        <w:rPr>
          <w:rFonts w:eastAsia="仿宋_GB2312" w:hint="eastAsia"/>
          <w:sz w:val="32"/>
        </w:rPr>
        <w:t>华容县财政</w:t>
      </w:r>
      <w:r>
        <w:rPr>
          <w:rFonts w:eastAsia="仿宋_GB2312" w:hint="eastAsia"/>
          <w:sz w:val="32"/>
          <w:szCs w:val="32"/>
        </w:rPr>
        <w:t>局（制）</w:t>
      </w:r>
    </w:p>
    <w:tbl>
      <w:tblPr>
        <w:tblW w:w="980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5" w:type="dxa"/>
          <w:right w:w="15" w:type="dxa"/>
        </w:tblCellMar>
        <w:tblLook w:val="04A0"/>
      </w:tblPr>
      <w:tblGrid>
        <w:gridCol w:w="1441"/>
        <w:gridCol w:w="213"/>
        <w:gridCol w:w="46"/>
        <w:gridCol w:w="1080"/>
        <w:gridCol w:w="210"/>
        <w:gridCol w:w="1145"/>
        <w:gridCol w:w="272"/>
        <w:gridCol w:w="808"/>
        <w:gridCol w:w="1479"/>
        <w:gridCol w:w="226"/>
        <w:gridCol w:w="196"/>
        <w:gridCol w:w="259"/>
        <w:gridCol w:w="1080"/>
        <w:gridCol w:w="265"/>
        <w:gridCol w:w="139"/>
        <w:gridCol w:w="316"/>
        <w:gridCol w:w="625"/>
      </w:tblGrid>
      <w:tr w:rsidR="000F3736">
        <w:trPr>
          <w:trHeight w:val="567"/>
          <w:jc w:val="center"/>
        </w:trPr>
        <w:tc>
          <w:tcPr>
            <w:tcW w:w="9800" w:type="dxa"/>
            <w:gridSpan w:val="17"/>
            <w:noWrap/>
            <w:vAlign w:val="center"/>
          </w:tcPr>
          <w:p w:rsidR="000F3736" w:rsidRDefault="009230B5">
            <w:pPr>
              <w:autoSpaceDN w:val="0"/>
              <w:spacing w:line="320" w:lineRule="exact"/>
              <w:jc w:val="center"/>
              <w:textAlignment w:val="center"/>
              <w:rPr>
                <w:rFonts w:ascii="仿宋_GB2312" w:eastAsia="仿宋_GB2312" w:hAnsi="仿宋_GB2312" w:cs="仿宋_GB2312"/>
                <w:color w:val="000000"/>
                <w:sz w:val="24"/>
              </w:rPr>
            </w:pPr>
            <w:r>
              <w:rPr>
                <w:rFonts w:ascii="黑体" w:eastAsia="黑体" w:hAnsi="黑体" w:cs="黑体" w:hint="eastAsia"/>
                <w:color w:val="000000"/>
                <w:sz w:val="28"/>
                <w:szCs w:val="28"/>
              </w:rPr>
              <w:lastRenderedPageBreak/>
              <w:t>一、部门（单位）基本概况</w:t>
            </w:r>
          </w:p>
        </w:tc>
      </w:tr>
      <w:tr w:rsidR="000F3736">
        <w:trPr>
          <w:trHeight w:val="567"/>
          <w:jc w:val="center"/>
        </w:trPr>
        <w:tc>
          <w:tcPr>
            <w:tcW w:w="1654" w:type="dxa"/>
            <w:gridSpan w:val="2"/>
            <w:noWrap/>
            <w:vAlign w:val="center"/>
          </w:tcPr>
          <w:p w:rsidR="000F3736" w:rsidRDefault="009230B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联系人</w:t>
            </w:r>
          </w:p>
        </w:tc>
        <w:tc>
          <w:tcPr>
            <w:tcW w:w="3561" w:type="dxa"/>
            <w:gridSpan w:val="6"/>
            <w:noWrap/>
            <w:vAlign w:val="center"/>
          </w:tcPr>
          <w:p w:rsidR="000F3736" w:rsidRDefault="004E3091">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color w:val="000000"/>
                <w:sz w:val="24"/>
              </w:rPr>
              <w:t>李旺</w:t>
            </w:r>
          </w:p>
        </w:tc>
        <w:tc>
          <w:tcPr>
            <w:tcW w:w="1479" w:type="dxa"/>
            <w:noWrap/>
            <w:vAlign w:val="center"/>
          </w:tcPr>
          <w:p w:rsidR="000F3736" w:rsidRDefault="009230B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联络电话</w:t>
            </w:r>
          </w:p>
        </w:tc>
        <w:tc>
          <w:tcPr>
            <w:tcW w:w="3106" w:type="dxa"/>
            <w:gridSpan w:val="8"/>
            <w:noWrap/>
            <w:vAlign w:val="center"/>
          </w:tcPr>
          <w:p w:rsidR="000F3736" w:rsidRDefault="004E3091">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0730-4216759</w:t>
            </w:r>
          </w:p>
        </w:tc>
      </w:tr>
      <w:tr w:rsidR="000F3736">
        <w:trPr>
          <w:trHeight w:val="567"/>
          <w:jc w:val="center"/>
        </w:trPr>
        <w:tc>
          <w:tcPr>
            <w:tcW w:w="1654" w:type="dxa"/>
            <w:gridSpan w:val="2"/>
            <w:noWrap/>
            <w:vAlign w:val="center"/>
          </w:tcPr>
          <w:p w:rsidR="000F3736" w:rsidRDefault="009230B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人员编制</w:t>
            </w:r>
          </w:p>
        </w:tc>
        <w:tc>
          <w:tcPr>
            <w:tcW w:w="3561" w:type="dxa"/>
            <w:gridSpan w:val="6"/>
            <w:noWrap/>
            <w:vAlign w:val="center"/>
          </w:tcPr>
          <w:p w:rsidR="000F3736" w:rsidRDefault="004E3091">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16</w:t>
            </w:r>
          </w:p>
        </w:tc>
        <w:tc>
          <w:tcPr>
            <w:tcW w:w="1479" w:type="dxa"/>
            <w:noWrap/>
            <w:vAlign w:val="center"/>
          </w:tcPr>
          <w:p w:rsidR="000F3736" w:rsidRDefault="009230B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实有人数</w:t>
            </w:r>
          </w:p>
        </w:tc>
        <w:tc>
          <w:tcPr>
            <w:tcW w:w="3106" w:type="dxa"/>
            <w:gridSpan w:val="8"/>
            <w:noWrap/>
            <w:vAlign w:val="center"/>
          </w:tcPr>
          <w:p w:rsidR="000F3736" w:rsidRDefault="004E3091">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18</w:t>
            </w:r>
          </w:p>
        </w:tc>
      </w:tr>
      <w:tr w:rsidR="000F3736" w:rsidTr="004E3091">
        <w:trPr>
          <w:trHeight w:val="1098"/>
          <w:jc w:val="center"/>
        </w:trPr>
        <w:tc>
          <w:tcPr>
            <w:tcW w:w="1654" w:type="dxa"/>
            <w:gridSpan w:val="2"/>
            <w:noWrap/>
            <w:vAlign w:val="center"/>
          </w:tcPr>
          <w:p w:rsidR="000F3736" w:rsidRDefault="009230B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职能职责概述</w:t>
            </w:r>
          </w:p>
        </w:tc>
        <w:tc>
          <w:tcPr>
            <w:tcW w:w="8146" w:type="dxa"/>
            <w:gridSpan w:val="15"/>
            <w:noWrap/>
            <w:vAlign w:val="center"/>
          </w:tcPr>
          <w:p w:rsidR="000F3736" w:rsidRDefault="004E3091">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hint="eastAsia"/>
                <w:color w:val="000000"/>
                <w:sz w:val="24"/>
              </w:rPr>
              <w:t>负责组织，制定和实践残疾人事业发展规划，掌握残疾人数量、类别、核发、分布、核发《残疾人证》，实践残疾人康复、教育、扶贫、维权等工作。</w:t>
            </w:r>
          </w:p>
        </w:tc>
      </w:tr>
      <w:tr w:rsidR="000F3736" w:rsidTr="004E3091">
        <w:trPr>
          <w:trHeight w:val="1411"/>
          <w:jc w:val="center"/>
        </w:trPr>
        <w:tc>
          <w:tcPr>
            <w:tcW w:w="1654" w:type="dxa"/>
            <w:gridSpan w:val="2"/>
            <w:noWrap/>
            <w:vAlign w:val="center"/>
          </w:tcPr>
          <w:p w:rsidR="000F3736" w:rsidRDefault="009230B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年度主要</w:t>
            </w:r>
          </w:p>
          <w:p w:rsidR="000F3736" w:rsidRDefault="009230B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工作内容</w:t>
            </w:r>
          </w:p>
        </w:tc>
        <w:tc>
          <w:tcPr>
            <w:tcW w:w="8146" w:type="dxa"/>
            <w:gridSpan w:val="15"/>
            <w:noWrap/>
            <w:vAlign w:val="center"/>
          </w:tcPr>
          <w:p w:rsidR="004E3091" w:rsidRDefault="004E3091" w:rsidP="004E3091">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任务1：</w:t>
            </w:r>
            <w:r>
              <w:rPr>
                <w:rFonts w:ascii="仿宋_GB2312" w:eastAsia="仿宋_GB2312" w:hAnsi="仿宋_GB2312" w:hint="eastAsia"/>
                <w:color w:val="000000"/>
                <w:sz w:val="24"/>
              </w:rPr>
              <w:t>切实开展残疾人康复工作；</w:t>
            </w:r>
          </w:p>
          <w:p w:rsidR="004E3091" w:rsidRDefault="004E3091" w:rsidP="004E3091">
            <w:pPr>
              <w:spacing w:line="320" w:lineRule="exact"/>
              <w:jc w:val="left"/>
              <w:textAlignment w:val="center"/>
              <w:rPr>
                <w:rFonts w:ascii="仿宋_GB2312" w:eastAsia="仿宋_GB2312" w:hAnsi="仿宋_GB2312"/>
                <w:color w:val="000000"/>
                <w:sz w:val="24"/>
              </w:rPr>
            </w:pPr>
            <w:r>
              <w:rPr>
                <w:rFonts w:ascii="仿宋_GB2312" w:eastAsia="仿宋_GB2312" w:hAnsi="仿宋_GB2312" w:hint="eastAsia"/>
                <w:color w:val="000000"/>
                <w:sz w:val="24"/>
              </w:rPr>
              <w:t>任务2：切实开展残疾人教育就业工作；</w:t>
            </w:r>
          </w:p>
          <w:p w:rsidR="004E3091" w:rsidRDefault="004E3091" w:rsidP="004E3091">
            <w:pPr>
              <w:spacing w:line="320" w:lineRule="exact"/>
              <w:jc w:val="left"/>
              <w:textAlignment w:val="center"/>
              <w:rPr>
                <w:rFonts w:ascii="仿宋_GB2312" w:eastAsia="仿宋_GB2312" w:hAnsi="仿宋_GB2312"/>
                <w:color w:val="000000"/>
                <w:sz w:val="24"/>
              </w:rPr>
            </w:pPr>
            <w:r>
              <w:rPr>
                <w:rFonts w:ascii="仿宋_GB2312" w:eastAsia="仿宋_GB2312" w:hAnsi="仿宋_GB2312" w:hint="eastAsia"/>
                <w:color w:val="000000"/>
                <w:sz w:val="24"/>
              </w:rPr>
              <w:t>任务3：积极开展扶残助残及残疾人文体工作；</w:t>
            </w:r>
          </w:p>
          <w:p w:rsidR="000F3736" w:rsidRDefault="004E3091" w:rsidP="004E3091">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hint="eastAsia"/>
                <w:color w:val="000000"/>
                <w:sz w:val="24"/>
              </w:rPr>
              <w:t>任务4：完成县委县政府交办的各项工作；</w:t>
            </w:r>
          </w:p>
        </w:tc>
      </w:tr>
      <w:tr w:rsidR="000F3736" w:rsidTr="004E3091">
        <w:trPr>
          <w:trHeight w:val="5088"/>
          <w:jc w:val="center"/>
        </w:trPr>
        <w:tc>
          <w:tcPr>
            <w:tcW w:w="1654" w:type="dxa"/>
            <w:gridSpan w:val="2"/>
            <w:noWrap/>
            <w:vAlign w:val="center"/>
          </w:tcPr>
          <w:p w:rsidR="000F3736" w:rsidRDefault="009230B5">
            <w:pPr>
              <w:autoSpaceDN w:val="0"/>
              <w:spacing w:line="320" w:lineRule="exact"/>
              <w:jc w:val="center"/>
              <w:textAlignment w:val="center"/>
              <w:rPr>
                <w:rFonts w:ascii="仿宋_GB2312" w:eastAsia="仿宋_GB2312" w:hAnsi="仿宋_GB2312" w:cs="仿宋_GB2312"/>
                <w:color w:val="000000"/>
                <w:spacing w:val="-6"/>
                <w:sz w:val="24"/>
              </w:rPr>
            </w:pPr>
            <w:r>
              <w:rPr>
                <w:rFonts w:ascii="仿宋_GB2312" w:eastAsia="仿宋_GB2312" w:hAnsi="仿宋_GB2312" w:cs="仿宋_GB2312" w:hint="eastAsia"/>
                <w:color w:val="000000"/>
                <w:spacing w:val="-6"/>
                <w:sz w:val="24"/>
              </w:rPr>
              <w:t>年度部门（单位）总体运行情况及取得的成绩</w:t>
            </w:r>
          </w:p>
        </w:tc>
        <w:tc>
          <w:tcPr>
            <w:tcW w:w="8146" w:type="dxa"/>
            <w:gridSpan w:val="15"/>
            <w:noWrap/>
            <w:vAlign w:val="center"/>
          </w:tcPr>
          <w:p w:rsidR="004E3091" w:rsidRPr="004E3091" w:rsidRDefault="004E3091" w:rsidP="004E3091">
            <w:pPr>
              <w:widowControl/>
              <w:ind w:left="720" w:hangingChars="300" w:hanging="720"/>
              <w:rPr>
                <w:rFonts w:ascii="仿宋_GB2312" w:eastAsia="仿宋_GB2312" w:hAnsi="仿宋" w:cs="宋体"/>
                <w:color w:val="333333"/>
                <w:kern w:val="0"/>
                <w:sz w:val="24"/>
              </w:rPr>
            </w:pPr>
            <w:r w:rsidRPr="004E3091">
              <w:rPr>
                <w:rFonts w:ascii="仿宋_GB2312" w:eastAsia="仿宋_GB2312" w:hAnsi="仿宋" w:cs="宋体" w:hint="eastAsia"/>
                <w:color w:val="333333"/>
                <w:kern w:val="0"/>
                <w:sz w:val="24"/>
              </w:rPr>
              <w:t>康复：对120名</w:t>
            </w:r>
            <w:r>
              <w:rPr>
                <w:rFonts w:ascii="仿宋_GB2312" w:eastAsia="仿宋_GB2312" w:hAnsi="仿宋" w:cs="宋体" w:hint="eastAsia"/>
                <w:color w:val="333333"/>
                <w:kern w:val="0"/>
                <w:sz w:val="24"/>
              </w:rPr>
              <w:t>0-6岁</w:t>
            </w:r>
            <w:r w:rsidRPr="004E3091">
              <w:rPr>
                <w:rFonts w:ascii="仿宋_GB2312" w:eastAsia="仿宋_GB2312" w:hAnsi="仿宋" w:cs="宋体" w:hint="eastAsia"/>
                <w:color w:val="333333"/>
                <w:kern w:val="0"/>
                <w:sz w:val="24"/>
              </w:rPr>
              <w:t>残疾儿童实施抢救性康复；为30名残疾人免费装配假肢；向1000名残疾人赠送辅助器具；给予130名残疾儿童抢救康复生活补贴；为30名贫困残疾人家庭进行无障碍改造；向520名残疾人发放燃油补贴；向若干名贫困残疾人发放临时救助。</w:t>
            </w:r>
          </w:p>
          <w:p w:rsidR="004E3091" w:rsidRPr="004E3091" w:rsidRDefault="004E3091" w:rsidP="004E3091">
            <w:pPr>
              <w:widowControl/>
              <w:ind w:left="720" w:hangingChars="300" w:hanging="720"/>
              <w:jc w:val="left"/>
              <w:rPr>
                <w:rFonts w:ascii="仿宋_GB2312" w:eastAsia="仿宋_GB2312" w:hAnsi="仿宋" w:cs="宋体"/>
                <w:color w:val="333333"/>
                <w:kern w:val="0"/>
                <w:sz w:val="24"/>
              </w:rPr>
            </w:pPr>
            <w:r w:rsidRPr="004E3091">
              <w:rPr>
                <w:rFonts w:ascii="仿宋_GB2312" w:eastAsia="仿宋_GB2312" w:hAnsi="仿宋" w:cs="宋体" w:hint="eastAsia"/>
                <w:color w:val="333333"/>
                <w:kern w:val="0"/>
                <w:sz w:val="24"/>
              </w:rPr>
              <w:t xml:space="preserve">就业：组织170名残疾人参加就业培训；对29名残疾人给予创业扶持；对残疾人学生及残疾人家族学生给予助学（大学生34人，高中生92人）；向221名残疾人申报者发放阳光增收扶持与培训；给予1名残疾人贷款贴息补助；向120名贫困残疾人给予居家托养； </w:t>
            </w:r>
          </w:p>
          <w:p w:rsidR="000F3736" w:rsidRPr="004E3091" w:rsidRDefault="000F3736">
            <w:pPr>
              <w:autoSpaceDN w:val="0"/>
              <w:spacing w:line="320" w:lineRule="exact"/>
              <w:jc w:val="left"/>
              <w:textAlignment w:val="center"/>
              <w:rPr>
                <w:rFonts w:ascii="仿宋_GB2312" w:eastAsia="仿宋_GB2312" w:hAnsi="仿宋_GB2312" w:cs="仿宋_GB2312"/>
                <w:color w:val="000000"/>
                <w:sz w:val="24"/>
              </w:rPr>
            </w:pPr>
          </w:p>
        </w:tc>
      </w:tr>
      <w:tr w:rsidR="000F3736">
        <w:trPr>
          <w:trHeight w:val="567"/>
          <w:jc w:val="center"/>
        </w:trPr>
        <w:tc>
          <w:tcPr>
            <w:tcW w:w="9800" w:type="dxa"/>
            <w:gridSpan w:val="17"/>
            <w:noWrap/>
            <w:vAlign w:val="center"/>
          </w:tcPr>
          <w:p w:rsidR="000F3736" w:rsidRDefault="009230B5">
            <w:pPr>
              <w:autoSpaceDN w:val="0"/>
              <w:spacing w:line="320" w:lineRule="exact"/>
              <w:jc w:val="center"/>
              <w:textAlignment w:val="center"/>
              <w:rPr>
                <w:rFonts w:ascii="仿宋_GB2312" w:eastAsia="仿宋_GB2312" w:hAnsi="仿宋_GB2312" w:cs="仿宋_GB2312"/>
                <w:color w:val="000000"/>
                <w:sz w:val="24"/>
              </w:rPr>
            </w:pPr>
            <w:r>
              <w:rPr>
                <w:rFonts w:ascii="黑体" w:eastAsia="黑体" w:hAnsi="黑体" w:cs="黑体" w:hint="eastAsia"/>
                <w:color w:val="000000"/>
                <w:sz w:val="28"/>
                <w:szCs w:val="28"/>
              </w:rPr>
              <w:t>二、部门（单位）收支情况</w:t>
            </w:r>
          </w:p>
        </w:tc>
      </w:tr>
      <w:tr w:rsidR="000F3736">
        <w:trPr>
          <w:trHeight w:val="567"/>
          <w:jc w:val="center"/>
        </w:trPr>
        <w:tc>
          <w:tcPr>
            <w:tcW w:w="9800" w:type="dxa"/>
            <w:gridSpan w:val="17"/>
            <w:noWrap/>
            <w:vAlign w:val="center"/>
          </w:tcPr>
          <w:p w:rsidR="000F3736" w:rsidRDefault="009230B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b/>
                <w:bCs/>
                <w:color w:val="000000"/>
                <w:sz w:val="24"/>
              </w:rPr>
              <w:t>年度收入情况（万元）</w:t>
            </w:r>
          </w:p>
        </w:tc>
      </w:tr>
      <w:tr w:rsidR="000F3736">
        <w:trPr>
          <w:trHeight w:val="567"/>
          <w:jc w:val="center"/>
        </w:trPr>
        <w:tc>
          <w:tcPr>
            <w:tcW w:w="1700" w:type="dxa"/>
            <w:gridSpan w:val="3"/>
            <w:vMerge w:val="restart"/>
            <w:noWrap/>
            <w:vAlign w:val="center"/>
          </w:tcPr>
          <w:p w:rsidR="000F3736" w:rsidRDefault="009230B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机构名称</w:t>
            </w:r>
          </w:p>
        </w:tc>
        <w:tc>
          <w:tcPr>
            <w:tcW w:w="1080" w:type="dxa"/>
            <w:vMerge w:val="restart"/>
            <w:tcBorders>
              <w:right w:val="single" w:sz="4" w:space="0" w:color="auto"/>
            </w:tcBorders>
            <w:noWrap/>
            <w:vAlign w:val="center"/>
          </w:tcPr>
          <w:p w:rsidR="000F3736" w:rsidRDefault="009230B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收入合计</w:t>
            </w:r>
          </w:p>
        </w:tc>
        <w:tc>
          <w:tcPr>
            <w:tcW w:w="7020" w:type="dxa"/>
            <w:gridSpan w:val="13"/>
            <w:tcBorders>
              <w:left w:val="single" w:sz="4" w:space="0" w:color="auto"/>
            </w:tcBorders>
            <w:noWrap/>
            <w:vAlign w:val="center"/>
          </w:tcPr>
          <w:p w:rsidR="000F3736" w:rsidRDefault="009230B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其中：</w:t>
            </w:r>
          </w:p>
        </w:tc>
      </w:tr>
      <w:tr w:rsidR="000F3736">
        <w:trPr>
          <w:trHeight w:val="1014"/>
          <w:jc w:val="center"/>
        </w:trPr>
        <w:tc>
          <w:tcPr>
            <w:tcW w:w="1700" w:type="dxa"/>
            <w:gridSpan w:val="3"/>
            <w:vMerge/>
            <w:noWrap/>
            <w:vAlign w:val="center"/>
          </w:tcPr>
          <w:p w:rsidR="000F3736" w:rsidRDefault="000F3736">
            <w:pPr>
              <w:autoSpaceDN w:val="0"/>
              <w:spacing w:line="320" w:lineRule="exact"/>
              <w:jc w:val="center"/>
              <w:textAlignment w:val="center"/>
              <w:rPr>
                <w:rFonts w:ascii="仿宋_GB2312" w:eastAsia="仿宋_GB2312" w:hAnsi="仿宋_GB2312" w:cs="仿宋_GB2312"/>
                <w:color w:val="000000"/>
                <w:sz w:val="24"/>
              </w:rPr>
            </w:pPr>
          </w:p>
        </w:tc>
        <w:tc>
          <w:tcPr>
            <w:tcW w:w="1080" w:type="dxa"/>
            <w:vMerge/>
            <w:tcBorders>
              <w:right w:val="single" w:sz="4" w:space="0" w:color="auto"/>
            </w:tcBorders>
            <w:noWrap/>
            <w:vAlign w:val="center"/>
          </w:tcPr>
          <w:p w:rsidR="000F3736" w:rsidRDefault="000F3736">
            <w:pPr>
              <w:autoSpaceDN w:val="0"/>
              <w:spacing w:line="320" w:lineRule="exact"/>
              <w:jc w:val="center"/>
              <w:textAlignment w:val="center"/>
              <w:rPr>
                <w:rFonts w:ascii="仿宋_GB2312" w:eastAsia="仿宋_GB2312" w:hAnsi="仿宋_GB2312" w:cs="仿宋_GB2312"/>
                <w:color w:val="000000"/>
                <w:sz w:val="24"/>
              </w:rPr>
            </w:pPr>
          </w:p>
        </w:tc>
        <w:tc>
          <w:tcPr>
            <w:tcW w:w="1355" w:type="dxa"/>
            <w:gridSpan w:val="2"/>
            <w:tcBorders>
              <w:left w:val="single" w:sz="4" w:space="0" w:color="auto"/>
            </w:tcBorders>
            <w:noWrap/>
            <w:vAlign w:val="center"/>
          </w:tcPr>
          <w:p w:rsidR="000F3736" w:rsidRDefault="009230B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上年结转</w:t>
            </w:r>
          </w:p>
        </w:tc>
        <w:tc>
          <w:tcPr>
            <w:tcW w:w="1080" w:type="dxa"/>
            <w:gridSpan w:val="2"/>
            <w:noWrap/>
            <w:vAlign w:val="center"/>
          </w:tcPr>
          <w:p w:rsidR="000F3736" w:rsidRDefault="009230B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公共财</w:t>
            </w:r>
          </w:p>
          <w:p w:rsidR="000F3736" w:rsidRDefault="009230B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政拨款</w:t>
            </w:r>
          </w:p>
        </w:tc>
        <w:tc>
          <w:tcPr>
            <w:tcW w:w="1705" w:type="dxa"/>
            <w:gridSpan w:val="2"/>
            <w:noWrap/>
            <w:vAlign w:val="center"/>
          </w:tcPr>
          <w:p w:rsidR="000F3736" w:rsidRDefault="009230B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政府基金拨款</w:t>
            </w:r>
          </w:p>
        </w:tc>
        <w:tc>
          <w:tcPr>
            <w:tcW w:w="1800" w:type="dxa"/>
            <w:gridSpan w:val="4"/>
            <w:noWrap/>
            <w:vAlign w:val="center"/>
          </w:tcPr>
          <w:p w:rsidR="000F3736" w:rsidRDefault="009230B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纳入专户管理的非税收入拨款</w:t>
            </w:r>
          </w:p>
        </w:tc>
        <w:tc>
          <w:tcPr>
            <w:tcW w:w="1080" w:type="dxa"/>
            <w:gridSpan w:val="3"/>
            <w:noWrap/>
            <w:vAlign w:val="center"/>
          </w:tcPr>
          <w:p w:rsidR="000F3736" w:rsidRDefault="009230B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其他</w:t>
            </w:r>
          </w:p>
          <w:p w:rsidR="000F3736" w:rsidRDefault="009230B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收入</w:t>
            </w:r>
          </w:p>
        </w:tc>
      </w:tr>
      <w:tr w:rsidR="000F3736">
        <w:trPr>
          <w:trHeight w:val="772"/>
          <w:jc w:val="center"/>
        </w:trPr>
        <w:tc>
          <w:tcPr>
            <w:tcW w:w="1700" w:type="dxa"/>
            <w:gridSpan w:val="3"/>
            <w:noWrap/>
            <w:vAlign w:val="center"/>
          </w:tcPr>
          <w:p w:rsidR="000F3736" w:rsidRDefault="009230B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局机关及二级机构汇总</w:t>
            </w:r>
          </w:p>
        </w:tc>
        <w:tc>
          <w:tcPr>
            <w:tcW w:w="1080" w:type="dxa"/>
            <w:tcBorders>
              <w:right w:val="single" w:sz="4" w:space="0" w:color="auto"/>
            </w:tcBorders>
            <w:noWrap/>
            <w:vAlign w:val="center"/>
          </w:tcPr>
          <w:p w:rsidR="000F3736" w:rsidRDefault="004E3091">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463.7</w:t>
            </w:r>
          </w:p>
        </w:tc>
        <w:tc>
          <w:tcPr>
            <w:tcW w:w="1355" w:type="dxa"/>
            <w:gridSpan w:val="2"/>
            <w:tcBorders>
              <w:left w:val="single" w:sz="4" w:space="0" w:color="auto"/>
            </w:tcBorders>
            <w:noWrap/>
            <w:vAlign w:val="center"/>
          </w:tcPr>
          <w:p w:rsidR="000F3736" w:rsidRDefault="000F3736">
            <w:pPr>
              <w:autoSpaceDN w:val="0"/>
              <w:spacing w:line="320" w:lineRule="exact"/>
              <w:jc w:val="left"/>
              <w:textAlignment w:val="center"/>
              <w:rPr>
                <w:rFonts w:ascii="仿宋_GB2312" w:eastAsia="仿宋_GB2312" w:hAnsi="仿宋_GB2312" w:cs="仿宋_GB2312"/>
                <w:color w:val="000000"/>
                <w:sz w:val="24"/>
              </w:rPr>
            </w:pPr>
          </w:p>
        </w:tc>
        <w:tc>
          <w:tcPr>
            <w:tcW w:w="1080" w:type="dxa"/>
            <w:gridSpan w:val="2"/>
            <w:noWrap/>
            <w:vAlign w:val="center"/>
          </w:tcPr>
          <w:p w:rsidR="000F3736" w:rsidRDefault="004E3091">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346.9</w:t>
            </w:r>
          </w:p>
        </w:tc>
        <w:tc>
          <w:tcPr>
            <w:tcW w:w="1705" w:type="dxa"/>
            <w:gridSpan w:val="2"/>
            <w:noWrap/>
            <w:vAlign w:val="center"/>
          </w:tcPr>
          <w:p w:rsidR="000F3736" w:rsidRDefault="004E3091">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116.8</w:t>
            </w:r>
          </w:p>
        </w:tc>
        <w:tc>
          <w:tcPr>
            <w:tcW w:w="1800" w:type="dxa"/>
            <w:gridSpan w:val="4"/>
            <w:noWrap/>
            <w:vAlign w:val="center"/>
          </w:tcPr>
          <w:p w:rsidR="000F3736" w:rsidRDefault="004E3091">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0</w:t>
            </w:r>
          </w:p>
        </w:tc>
        <w:tc>
          <w:tcPr>
            <w:tcW w:w="1080" w:type="dxa"/>
            <w:gridSpan w:val="3"/>
            <w:noWrap/>
            <w:vAlign w:val="center"/>
          </w:tcPr>
          <w:p w:rsidR="000F3736" w:rsidRDefault="004E3091">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0</w:t>
            </w:r>
          </w:p>
        </w:tc>
      </w:tr>
      <w:tr w:rsidR="004E3091">
        <w:trPr>
          <w:trHeight w:val="567"/>
          <w:jc w:val="center"/>
        </w:trPr>
        <w:tc>
          <w:tcPr>
            <w:tcW w:w="1700" w:type="dxa"/>
            <w:gridSpan w:val="3"/>
            <w:noWrap/>
            <w:vAlign w:val="center"/>
          </w:tcPr>
          <w:p w:rsidR="004E3091" w:rsidRDefault="004E3091">
            <w:pPr>
              <w:spacing w:line="320" w:lineRule="exact"/>
              <w:rPr>
                <w:rFonts w:ascii="仿宋_GB2312" w:eastAsia="仿宋_GB2312" w:hAnsi="仿宋_GB2312" w:cs="仿宋_GB2312"/>
                <w:sz w:val="24"/>
              </w:rPr>
            </w:pPr>
            <w:r>
              <w:rPr>
                <w:rFonts w:ascii="仿宋_GB2312" w:eastAsia="仿宋_GB2312" w:hAnsi="仿宋_GB2312" w:cs="仿宋_GB2312" w:hint="eastAsia"/>
                <w:sz w:val="24"/>
              </w:rPr>
              <w:lastRenderedPageBreak/>
              <w:t>1、局机关</w:t>
            </w:r>
          </w:p>
        </w:tc>
        <w:tc>
          <w:tcPr>
            <w:tcW w:w="1080" w:type="dxa"/>
            <w:tcBorders>
              <w:right w:val="single" w:sz="4" w:space="0" w:color="auto"/>
            </w:tcBorders>
            <w:noWrap/>
            <w:vAlign w:val="center"/>
          </w:tcPr>
          <w:p w:rsidR="004E3091" w:rsidRDefault="004E3091" w:rsidP="0077521F">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463.7</w:t>
            </w:r>
          </w:p>
        </w:tc>
        <w:tc>
          <w:tcPr>
            <w:tcW w:w="1355" w:type="dxa"/>
            <w:gridSpan w:val="2"/>
            <w:tcBorders>
              <w:left w:val="single" w:sz="4" w:space="0" w:color="auto"/>
            </w:tcBorders>
            <w:noWrap/>
            <w:vAlign w:val="center"/>
          </w:tcPr>
          <w:p w:rsidR="004E3091" w:rsidRDefault="004E3091" w:rsidP="0077521F">
            <w:pPr>
              <w:autoSpaceDN w:val="0"/>
              <w:spacing w:line="320" w:lineRule="exact"/>
              <w:jc w:val="left"/>
              <w:textAlignment w:val="center"/>
              <w:rPr>
                <w:rFonts w:ascii="仿宋_GB2312" w:eastAsia="仿宋_GB2312" w:hAnsi="仿宋_GB2312" w:cs="仿宋_GB2312"/>
                <w:color w:val="000000"/>
                <w:sz w:val="24"/>
              </w:rPr>
            </w:pPr>
          </w:p>
        </w:tc>
        <w:tc>
          <w:tcPr>
            <w:tcW w:w="1080" w:type="dxa"/>
            <w:gridSpan w:val="2"/>
            <w:noWrap/>
            <w:vAlign w:val="center"/>
          </w:tcPr>
          <w:p w:rsidR="004E3091" w:rsidRDefault="004E3091" w:rsidP="0077521F">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346.9</w:t>
            </w:r>
          </w:p>
        </w:tc>
        <w:tc>
          <w:tcPr>
            <w:tcW w:w="1705" w:type="dxa"/>
            <w:gridSpan w:val="2"/>
            <w:noWrap/>
            <w:vAlign w:val="center"/>
          </w:tcPr>
          <w:p w:rsidR="004E3091" w:rsidRDefault="004E3091" w:rsidP="0077521F">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116.8</w:t>
            </w:r>
          </w:p>
        </w:tc>
        <w:tc>
          <w:tcPr>
            <w:tcW w:w="1800" w:type="dxa"/>
            <w:gridSpan w:val="4"/>
            <w:noWrap/>
            <w:vAlign w:val="center"/>
          </w:tcPr>
          <w:p w:rsidR="004E3091" w:rsidRDefault="004E3091">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0</w:t>
            </w:r>
          </w:p>
        </w:tc>
        <w:tc>
          <w:tcPr>
            <w:tcW w:w="1080" w:type="dxa"/>
            <w:gridSpan w:val="3"/>
            <w:noWrap/>
            <w:vAlign w:val="center"/>
          </w:tcPr>
          <w:p w:rsidR="004E3091" w:rsidRDefault="004E3091">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0</w:t>
            </w:r>
          </w:p>
        </w:tc>
      </w:tr>
      <w:tr w:rsidR="000F3736">
        <w:trPr>
          <w:trHeight w:val="567"/>
          <w:jc w:val="center"/>
        </w:trPr>
        <w:tc>
          <w:tcPr>
            <w:tcW w:w="1700" w:type="dxa"/>
            <w:gridSpan w:val="3"/>
            <w:noWrap/>
            <w:vAlign w:val="center"/>
          </w:tcPr>
          <w:p w:rsidR="000F3736" w:rsidRDefault="009230B5">
            <w:pPr>
              <w:spacing w:line="320" w:lineRule="exact"/>
              <w:rPr>
                <w:rFonts w:ascii="仿宋_GB2312" w:eastAsia="仿宋_GB2312" w:hAnsi="仿宋_GB2312" w:cs="仿宋_GB2312"/>
                <w:sz w:val="24"/>
              </w:rPr>
            </w:pPr>
            <w:r>
              <w:rPr>
                <w:rFonts w:ascii="仿宋_GB2312" w:eastAsia="仿宋_GB2312" w:hAnsi="仿宋_GB2312" w:cs="仿宋_GB2312" w:hint="eastAsia"/>
                <w:sz w:val="24"/>
              </w:rPr>
              <w:t>2、二级机构1</w:t>
            </w:r>
          </w:p>
        </w:tc>
        <w:tc>
          <w:tcPr>
            <w:tcW w:w="1080" w:type="dxa"/>
            <w:tcBorders>
              <w:right w:val="single" w:sz="4" w:space="0" w:color="auto"/>
            </w:tcBorders>
            <w:noWrap/>
            <w:vAlign w:val="center"/>
          </w:tcPr>
          <w:p w:rsidR="000F3736" w:rsidRDefault="000F3736">
            <w:pPr>
              <w:autoSpaceDN w:val="0"/>
              <w:spacing w:line="320" w:lineRule="exact"/>
              <w:jc w:val="left"/>
              <w:textAlignment w:val="center"/>
              <w:rPr>
                <w:rFonts w:ascii="仿宋_GB2312" w:eastAsia="仿宋_GB2312" w:hAnsi="仿宋_GB2312" w:cs="仿宋_GB2312"/>
                <w:color w:val="000000"/>
                <w:sz w:val="24"/>
              </w:rPr>
            </w:pPr>
          </w:p>
        </w:tc>
        <w:tc>
          <w:tcPr>
            <w:tcW w:w="1355" w:type="dxa"/>
            <w:gridSpan w:val="2"/>
            <w:tcBorders>
              <w:left w:val="single" w:sz="4" w:space="0" w:color="auto"/>
            </w:tcBorders>
            <w:noWrap/>
            <w:vAlign w:val="center"/>
          </w:tcPr>
          <w:p w:rsidR="000F3736" w:rsidRDefault="000F3736">
            <w:pPr>
              <w:autoSpaceDN w:val="0"/>
              <w:spacing w:line="320" w:lineRule="exact"/>
              <w:jc w:val="left"/>
              <w:textAlignment w:val="center"/>
              <w:rPr>
                <w:rFonts w:ascii="仿宋_GB2312" w:eastAsia="仿宋_GB2312" w:hAnsi="仿宋_GB2312" w:cs="仿宋_GB2312"/>
                <w:color w:val="000000"/>
                <w:sz w:val="24"/>
              </w:rPr>
            </w:pPr>
          </w:p>
        </w:tc>
        <w:tc>
          <w:tcPr>
            <w:tcW w:w="1080" w:type="dxa"/>
            <w:gridSpan w:val="2"/>
            <w:noWrap/>
            <w:vAlign w:val="center"/>
          </w:tcPr>
          <w:p w:rsidR="000F3736" w:rsidRDefault="000F3736">
            <w:pPr>
              <w:autoSpaceDN w:val="0"/>
              <w:spacing w:line="320" w:lineRule="exact"/>
              <w:jc w:val="left"/>
              <w:textAlignment w:val="center"/>
              <w:rPr>
                <w:rFonts w:ascii="仿宋_GB2312" w:eastAsia="仿宋_GB2312" w:hAnsi="仿宋_GB2312" w:cs="仿宋_GB2312"/>
                <w:color w:val="000000"/>
                <w:sz w:val="24"/>
              </w:rPr>
            </w:pPr>
          </w:p>
        </w:tc>
        <w:tc>
          <w:tcPr>
            <w:tcW w:w="1705" w:type="dxa"/>
            <w:gridSpan w:val="2"/>
            <w:noWrap/>
            <w:vAlign w:val="center"/>
          </w:tcPr>
          <w:p w:rsidR="000F3736" w:rsidRDefault="000F3736">
            <w:pPr>
              <w:autoSpaceDN w:val="0"/>
              <w:spacing w:line="320" w:lineRule="exact"/>
              <w:jc w:val="left"/>
              <w:textAlignment w:val="center"/>
              <w:rPr>
                <w:rFonts w:ascii="仿宋_GB2312" w:eastAsia="仿宋_GB2312" w:hAnsi="仿宋_GB2312" w:cs="仿宋_GB2312"/>
                <w:color w:val="000000"/>
                <w:sz w:val="24"/>
              </w:rPr>
            </w:pPr>
          </w:p>
        </w:tc>
        <w:tc>
          <w:tcPr>
            <w:tcW w:w="1800" w:type="dxa"/>
            <w:gridSpan w:val="4"/>
            <w:noWrap/>
            <w:vAlign w:val="center"/>
          </w:tcPr>
          <w:p w:rsidR="000F3736" w:rsidRDefault="000F3736">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3"/>
            <w:noWrap/>
            <w:vAlign w:val="center"/>
          </w:tcPr>
          <w:p w:rsidR="000F3736" w:rsidRDefault="000F3736">
            <w:pPr>
              <w:autoSpaceDN w:val="0"/>
              <w:spacing w:line="320" w:lineRule="exact"/>
              <w:jc w:val="left"/>
              <w:textAlignment w:val="center"/>
              <w:rPr>
                <w:rFonts w:ascii="仿宋_GB2312" w:eastAsia="仿宋_GB2312" w:hAnsi="仿宋_GB2312" w:cs="仿宋_GB2312"/>
                <w:color w:val="000000"/>
                <w:sz w:val="24"/>
              </w:rPr>
            </w:pPr>
          </w:p>
        </w:tc>
      </w:tr>
      <w:tr w:rsidR="000F3736">
        <w:trPr>
          <w:trHeight w:val="567"/>
          <w:jc w:val="center"/>
        </w:trPr>
        <w:tc>
          <w:tcPr>
            <w:tcW w:w="1700" w:type="dxa"/>
            <w:gridSpan w:val="3"/>
            <w:noWrap/>
            <w:vAlign w:val="center"/>
          </w:tcPr>
          <w:p w:rsidR="000F3736" w:rsidRDefault="009230B5">
            <w:pPr>
              <w:spacing w:line="320" w:lineRule="exact"/>
              <w:rPr>
                <w:rFonts w:ascii="仿宋_GB2312" w:eastAsia="仿宋_GB2312" w:hAnsi="仿宋_GB2312" w:cs="仿宋_GB2312"/>
                <w:sz w:val="24"/>
              </w:rPr>
            </w:pPr>
            <w:r>
              <w:rPr>
                <w:rFonts w:ascii="仿宋_GB2312" w:eastAsia="仿宋_GB2312" w:hAnsi="仿宋_GB2312" w:cs="仿宋_GB2312" w:hint="eastAsia"/>
                <w:sz w:val="24"/>
              </w:rPr>
              <w:t>3、二级机构2</w:t>
            </w:r>
          </w:p>
        </w:tc>
        <w:tc>
          <w:tcPr>
            <w:tcW w:w="1080" w:type="dxa"/>
            <w:tcBorders>
              <w:right w:val="single" w:sz="4" w:space="0" w:color="auto"/>
            </w:tcBorders>
            <w:noWrap/>
            <w:vAlign w:val="center"/>
          </w:tcPr>
          <w:p w:rsidR="000F3736" w:rsidRDefault="000F3736">
            <w:pPr>
              <w:autoSpaceDN w:val="0"/>
              <w:spacing w:line="320" w:lineRule="exact"/>
              <w:jc w:val="left"/>
              <w:textAlignment w:val="center"/>
              <w:rPr>
                <w:rFonts w:ascii="仿宋_GB2312" w:eastAsia="仿宋_GB2312" w:hAnsi="仿宋_GB2312" w:cs="仿宋_GB2312"/>
                <w:color w:val="000000"/>
                <w:sz w:val="24"/>
              </w:rPr>
            </w:pPr>
          </w:p>
        </w:tc>
        <w:tc>
          <w:tcPr>
            <w:tcW w:w="1355" w:type="dxa"/>
            <w:gridSpan w:val="2"/>
            <w:tcBorders>
              <w:left w:val="single" w:sz="4" w:space="0" w:color="auto"/>
            </w:tcBorders>
            <w:noWrap/>
            <w:vAlign w:val="center"/>
          </w:tcPr>
          <w:p w:rsidR="000F3736" w:rsidRDefault="000F3736">
            <w:pPr>
              <w:autoSpaceDN w:val="0"/>
              <w:spacing w:line="320" w:lineRule="exact"/>
              <w:jc w:val="left"/>
              <w:textAlignment w:val="center"/>
              <w:rPr>
                <w:rFonts w:ascii="仿宋_GB2312" w:eastAsia="仿宋_GB2312" w:hAnsi="仿宋_GB2312" w:cs="仿宋_GB2312"/>
                <w:color w:val="000000"/>
                <w:sz w:val="24"/>
              </w:rPr>
            </w:pPr>
          </w:p>
        </w:tc>
        <w:tc>
          <w:tcPr>
            <w:tcW w:w="1080" w:type="dxa"/>
            <w:gridSpan w:val="2"/>
            <w:noWrap/>
            <w:vAlign w:val="center"/>
          </w:tcPr>
          <w:p w:rsidR="000F3736" w:rsidRDefault="000F3736">
            <w:pPr>
              <w:autoSpaceDN w:val="0"/>
              <w:spacing w:line="320" w:lineRule="exact"/>
              <w:jc w:val="left"/>
              <w:textAlignment w:val="center"/>
              <w:rPr>
                <w:rFonts w:ascii="仿宋_GB2312" w:eastAsia="仿宋_GB2312" w:hAnsi="仿宋_GB2312" w:cs="仿宋_GB2312"/>
                <w:color w:val="000000"/>
                <w:sz w:val="24"/>
              </w:rPr>
            </w:pPr>
          </w:p>
        </w:tc>
        <w:tc>
          <w:tcPr>
            <w:tcW w:w="1705" w:type="dxa"/>
            <w:gridSpan w:val="2"/>
            <w:noWrap/>
            <w:vAlign w:val="center"/>
          </w:tcPr>
          <w:p w:rsidR="000F3736" w:rsidRDefault="000F3736">
            <w:pPr>
              <w:autoSpaceDN w:val="0"/>
              <w:spacing w:line="320" w:lineRule="exact"/>
              <w:jc w:val="left"/>
              <w:textAlignment w:val="center"/>
              <w:rPr>
                <w:rFonts w:ascii="仿宋_GB2312" w:eastAsia="仿宋_GB2312" w:hAnsi="仿宋_GB2312" w:cs="仿宋_GB2312"/>
                <w:color w:val="000000"/>
                <w:sz w:val="24"/>
              </w:rPr>
            </w:pPr>
          </w:p>
        </w:tc>
        <w:tc>
          <w:tcPr>
            <w:tcW w:w="1800" w:type="dxa"/>
            <w:gridSpan w:val="4"/>
            <w:noWrap/>
            <w:vAlign w:val="center"/>
          </w:tcPr>
          <w:p w:rsidR="000F3736" w:rsidRDefault="000F3736">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3"/>
            <w:noWrap/>
            <w:vAlign w:val="center"/>
          </w:tcPr>
          <w:p w:rsidR="000F3736" w:rsidRDefault="000F3736">
            <w:pPr>
              <w:autoSpaceDN w:val="0"/>
              <w:spacing w:line="320" w:lineRule="exact"/>
              <w:jc w:val="left"/>
              <w:textAlignment w:val="center"/>
              <w:rPr>
                <w:rFonts w:ascii="仿宋_GB2312" w:eastAsia="仿宋_GB2312" w:hAnsi="仿宋_GB2312" w:cs="仿宋_GB2312"/>
                <w:color w:val="000000"/>
                <w:sz w:val="24"/>
              </w:rPr>
            </w:pPr>
          </w:p>
        </w:tc>
      </w:tr>
      <w:tr w:rsidR="000F3736">
        <w:trPr>
          <w:trHeight w:val="624"/>
          <w:jc w:val="center"/>
        </w:trPr>
        <w:tc>
          <w:tcPr>
            <w:tcW w:w="9800" w:type="dxa"/>
            <w:gridSpan w:val="17"/>
            <w:noWrap/>
            <w:vAlign w:val="center"/>
          </w:tcPr>
          <w:p w:rsidR="000F3736" w:rsidRDefault="009230B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b/>
                <w:bCs/>
                <w:color w:val="000000"/>
                <w:sz w:val="24"/>
              </w:rPr>
              <w:t>部门（单位）年度支出和结余情况（万元）</w:t>
            </w:r>
          </w:p>
        </w:tc>
      </w:tr>
      <w:tr w:rsidR="000F3736">
        <w:trPr>
          <w:trHeight w:val="624"/>
          <w:jc w:val="center"/>
        </w:trPr>
        <w:tc>
          <w:tcPr>
            <w:tcW w:w="1700" w:type="dxa"/>
            <w:gridSpan w:val="3"/>
            <w:vMerge w:val="restart"/>
            <w:noWrap/>
            <w:vAlign w:val="center"/>
          </w:tcPr>
          <w:p w:rsidR="000F3736" w:rsidRDefault="009230B5">
            <w:pPr>
              <w:snapToGrid w:val="0"/>
              <w:spacing w:line="320" w:lineRule="exact"/>
              <w:jc w:val="center"/>
              <w:rPr>
                <w:rFonts w:ascii="仿宋_GB2312" w:eastAsia="仿宋_GB2312" w:hAnsi="仿宋_GB2312" w:cs="仿宋_GB2312"/>
                <w:sz w:val="24"/>
              </w:rPr>
            </w:pPr>
            <w:r>
              <w:rPr>
                <w:rFonts w:ascii="仿宋_GB2312" w:eastAsia="仿宋_GB2312" w:hAnsi="仿宋_GB2312" w:cs="仿宋_GB2312" w:hint="eastAsia"/>
                <w:sz w:val="24"/>
              </w:rPr>
              <w:t>机构名称</w:t>
            </w:r>
          </w:p>
        </w:tc>
        <w:tc>
          <w:tcPr>
            <w:tcW w:w="1080" w:type="dxa"/>
            <w:vMerge w:val="restart"/>
            <w:tcBorders>
              <w:right w:val="single" w:sz="4" w:space="0" w:color="auto"/>
            </w:tcBorders>
            <w:noWrap/>
            <w:vAlign w:val="center"/>
          </w:tcPr>
          <w:p w:rsidR="000F3736" w:rsidRDefault="009230B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支出合计</w:t>
            </w:r>
          </w:p>
        </w:tc>
        <w:tc>
          <w:tcPr>
            <w:tcW w:w="5675" w:type="dxa"/>
            <w:gridSpan w:val="9"/>
            <w:tcBorders>
              <w:left w:val="single" w:sz="4" w:space="0" w:color="auto"/>
              <w:bottom w:val="single" w:sz="4" w:space="0" w:color="auto"/>
              <w:right w:val="single" w:sz="4" w:space="0" w:color="auto"/>
            </w:tcBorders>
            <w:noWrap/>
            <w:vAlign w:val="center"/>
          </w:tcPr>
          <w:p w:rsidR="000F3736" w:rsidRDefault="009230B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其中：</w:t>
            </w:r>
          </w:p>
        </w:tc>
        <w:tc>
          <w:tcPr>
            <w:tcW w:w="1345" w:type="dxa"/>
            <w:gridSpan w:val="4"/>
            <w:tcBorders>
              <w:left w:val="single" w:sz="4" w:space="0" w:color="auto"/>
              <w:bottom w:val="single" w:sz="4" w:space="0" w:color="auto"/>
            </w:tcBorders>
            <w:noWrap/>
            <w:vAlign w:val="center"/>
          </w:tcPr>
          <w:p w:rsidR="000F3736" w:rsidRDefault="009230B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结余</w:t>
            </w:r>
          </w:p>
        </w:tc>
      </w:tr>
      <w:tr w:rsidR="000F3736">
        <w:trPr>
          <w:trHeight w:val="624"/>
          <w:jc w:val="center"/>
        </w:trPr>
        <w:tc>
          <w:tcPr>
            <w:tcW w:w="1700" w:type="dxa"/>
            <w:gridSpan w:val="3"/>
            <w:vMerge/>
            <w:noWrap/>
            <w:vAlign w:val="center"/>
          </w:tcPr>
          <w:p w:rsidR="000F3736" w:rsidRDefault="000F3736">
            <w:pPr>
              <w:spacing w:line="320" w:lineRule="exact"/>
              <w:jc w:val="center"/>
              <w:rPr>
                <w:rFonts w:ascii="仿宋_GB2312" w:eastAsia="仿宋_GB2312" w:hAnsi="仿宋_GB2312" w:cs="仿宋_GB2312"/>
                <w:sz w:val="24"/>
              </w:rPr>
            </w:pPr>
          </w:p>
        </w:tc>
        <w:tc>
          <w:tcPr>
            <w:tcW w:w="1080" w:type="dxa"/>
            <w:vMerge/>
            <w:tcBorders>
              <w:right w:val="single" w:sz="4" w:space="0" w:color="auto"/>
            </w:tcBorders>
            <w:noWrap/>
            <w:vAlign w:val="center"/>
          </w:tcPr>
          <w:p w:rsidR="000F3736" w:rsidRDefault="000F3736">
            <w:pPr>
              <w:autoSpaceDN w:val="0"/>
              <w:spacing w:line="320" w:lineRule="exact"/>
              <w:jc w:val="center"/>
              <w:textAlignment w:val="center"/>
              <w:rPr>
                <w:rFonts w:ascii="仿宋_GB2312" w:eastAsia="仿宋_GB2312" w:hAnsi="仿宋_GB2312" w:cs="仿宋_GB2312"/>
                <w:color w:val="000000"/>
                <w:sz w:val="24"/>
              </w:rPr>
            </w:pPr>
          </w:p>
        </w:tc>
        <w:tc>
          <w:tcPr>
            <w:tcW w:w="1355" w:type="dxa"/>
            <w:gridSpan w:val="2"/>
            <w:vMerge w:val="restart"/>
            <w:tcBorders>
              <w:top w:val="single" w:sz="4" w:space="0" w:color="auto"/>
              <w:left w:val="single" w:sz="4" w:space="0" w:color="auto"/>
            </w:tcBorders>
            <w:noWrap/>
            <w:vAlign w:val="center"/>
          </w:tcPr>
          <w:p w:rsidR="000F3736" w:rsidRDefault="009230B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基本支出</w:t>
            </w:r>
          </w:p>
        </w:tc>
        <w:tc>
          <w:tcPr>
            <w:tcW w:w="3240" w:type="dxa"/>
            <w:gridSpan w:val="6"/>
            <w:tcBorders>
              <w:top w:val="single" w:sz="4" w:space="0" w:color="auto"/>
            </w:tcBorders>
            <w:noWrap/>
            <w:vAlign w:val="center"/>
          </w:tcPr>
          <w:p w:rsidR="000F3736" w:rsidRDefault="009230B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其中：</w:t>
            </w:r>
          </w:p>
        </w:tc>
        <w:tc>
          <w:tcPr>
            <w:tcW w:w="1080" w:type="dxa"/>
            <w:vMerge w:val="restart"/>
            <w:tcBorders>
              <w:top w:val="single" w:sz="4" w:space="0" w:color="auto"/>
              <w:right w:val="single" w:sz="4" w:space="0" w:color="auto"/>
            </w:tcBorders>
            <w:noWrap/>
            <w:vAlign w:val="center"/>
          </w:tcPr>
          <w:p w:rsidR="000F3736" w:rsidRDefault="009230B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项目支出</w:t>
            </w:r>
          </w:p>
        </w:tc>
        <w:tc>
          <w:tcPr>
            <w:tcW w:w="720" w:type="dxa"/>
            <w:gridSpan w:val="3"/>
            <w:vMerge w:val="restart"/>
            <w:tcBorders>
              <w:top w:val="single" w:sz="4" w:space="0" w:color="auto"/>
              <w:left w:val="single" w:sz="4" w:space="0" w:color="auto"/>
              <w:right w:val="single" w:sz="4" w:space="0" w:color="auto"/>
            </w:tcBorders>
            <w:noWrap/>
            <w:vAlign w:val="center"/>
          </w:tcPr>
          <w:p w:rsidR="000F3736" w:rsidRDefault="009230B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当年结余</w:t>
            </w:r>
          </w:p>
        </w:tc>
        <w:tc>
          <w:tcPr>
            <w:tcW w:w="625" w:type="dxa"/>
            <w:vMerge w:val="restart"/>
            <w:tcBorders>
              <w:top w:val="single" w:sz="4" w:space="0" w:color="auto"/>
              <w:left w:val="single" w:sz="4" w:space="0" w:color="auto"/>
            </w:tcBorders>
            <w:noWrap/>
            <w:vAlign w:val="center"/>
          </w:tcPr>
          <w:p w:rsidR="000F3736" w:rsidRDefault="009230B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累计结余</w:t>
            </w:r>
          </w:p>
        </w:tc>
      </w:tr>
      <w:tr w:rsidR="000F3736">
        <w:trPr>
          <w:trHeight w:val="624"/>
          <w:jc w:val="center"/>
        </w:trPr>
        <w:tc>
          <w:tcPr>
            <w:tcW w:w="1700" w:type="dxa"/>
            <w:gridSpan w:val="3"/>
            <w:vMerge/>
            <w:noWrap/>
            <w:vAlign w:val="center"/>
          </w:tcPr>
          <w:p w:rsidR="000F3736" w:rsidRDefault="000F3736">
            <w:pPr>
              <w:spacing w:line="320" w:lineRule="exact"/>
              <w:jc w:val="center"/>
              <w:rPr>
                <w:rFonts w:ascii="仿宋_GB2312" w:eastAsia="仿宋_GB2312" w:hAnsi="仿宋_GB2312" w:cs="仿宋_GB2312"/>
                <w:sz w:val="24"/>
              </w:rPr>
            </w:pPr>
          </w:p>
        </w:tc>
        <w:tc>
          <w:tcPr>
            <w:tcW w:w="1080" w:type="dxa"/>
            <w:vMerge/>
            <w:tcBorders>
              <w:right w:val="single" w:sz="4" w:space="0" w:color="auto"/>
            </w:tcBorders>
            <w:noWrap/>
            <w:vAlign w:val="center"/>
          </w:tcPr>
          <w:p w:rsidR="000F3736" w:rsidRDefault="000F3736">
            <w:pPr>
              <w:autoSpaceDN w:val="0"/>
              <w:spacing w:line="320" w:lineRule="exact"/>
              <w:jc w:val="center"/>
              <w:textAlignment w:val="center"/>
              <w:rPr>
                <w:rFonts w:ascii="仿宋_GB2312" w:eastAsia="仿宋_GB2312" w:hAnsi="仿宋_GB2312" w:cs="仿宋_GB2312"/>
                <w:color w:val="000000"/>
                <w:sz w:val="24"/>
              </w:rPr>
            </w:pPr>
          </w:p>
        </w:tc>
        <w:tc>
          <w:tcPr>
            <w:tcW w:w="1355" w:type="dxa"/>
            <w:gridSpan w:val="2"/>
            <w:vMerge/>
            <w:tcBorders>
              <w:left w:val="single" w:sz="4" w:space="0" w:color="auto"/>
            </w:tcBorders>
            <w:noWrap/>
            <w:vAlign w:val="center"/>
          </w:tcPr>
          <w:p w:rsidR="000F3736" w:rsidRDefault="000F3736">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2"/>
            <w:noWrap/>
            <w:vAlign w:val="center"/>
          </w:tcPr>
          <w:p w:rsidR="000F3736" w:rsidRDefault="009230B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人员支出</w:t>
            </w:r>
          </w:p>
        </w:tc>
        <w:tc>
          <w:tcPr>
            <w:tcW w:w="2160" w:type="dxa"/>
            <w:gridSpan w:val="4"/>
            <w:noWrap/>
            <w:vAlign w:val="center"/>
          </w:tcPr>
          <w:p w:rsidR="000F3736" w:rsidRDefault="009230B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公用支出</w:t>
            </w:r>
          </w:p>
        </w:tc>
        <w:tc>
          <w:tcPr>
            <w:tcW w:w="1080" w:type="dxa"/>
            <w:vMerge/>
            <w:tcBorders>
              <w:right w:val="single" w:sz="4" w:space="0" w:color="auto"/>
            </w:tcBorders>
            <w:noWrap/>
            <w:vAlign w:val="center"/>
          </w:tcPr>
          <w:p w:rsidR="000F3736" w:rsidRDefault="000F3736">
            <w:pPr>
              <w:autoSpaceDN w:val="0"/>
              <w:spacing w:line="320" w:lineRule="exact"/>
              <w:jc w:val="center"/>
              <w:textAlignment w:val="center"/>
              <w:rPr>
                <w:rFonts w:ascii="仿宋_GB2312" w:eastAsia="仿宋_GB2312" w:hAnsi="仿宋_GB2312" w:cs="仿宋_GB2312"/>
                <w:color w:val="000000"/>
                <w:sz w:val="24"/>
              </w:rPr>
            </w:pPr>
          </w:p>
        </w:tc>
        <w:tc>
          <w:tcPr>
            <w:tcW w:w="720" w:type="dxa"/>
            <w:gridSpan w:val="3"/>
            <w:vMerge/>
            <w:tcBorders>
              <w:left w:val="single" w:sz="4" w:space="0" w:color="auto"/>
              <w:right w:val="single" w:sz="4" w:space="0" w:color="auto"/>
            </w:tcBorders>
            <w:noWrap/>
            <w:vAlign w:val="center"/>
          </w:tcPr>
          <w:p w:rsidR="000F3736" w:rsidRDefault="000F3736">
            <w:pPr>
              <w:autoSpaceDN w:val="0"/>
              <w:spacing w:line="320" w:lineRule="exact"/>
              <w:jc w:val="center"/>
              <w:textAlignment w:val="center"/>
              <w:rPr>
                <w:rFonts w:ascii="仿宋_GB2312" w:eastAsia="仿宋_GB2312" w:hAnsi="仿宋_GB2312" w:cs="仿宋_GB2312"/>
                <w:color w:val="000000"/>
                <w:sz w:val="24"/>
              </w:rPr>
            </w:pPr>
          </w:p>
        </w:tc>
        <w:tc>
          <w:tcPr>
            <w:tcW w:w="625" w:type="dxa"/>
            <w:vMerge/>
            <w:tcBorders>
              <w:left w:val="single" w:sz="4" w:space="0" w:color="auto"/>
            </w:tcBorders>
            <w:noWrap/>
            <w:vAlign w:val="center"/>
          </w:tcPr>
          <w:p w:rsidR="000F3736" w:rsidRDefault="000F3736">
            <w:pPr>
              <w:autoSpaceDN w:val="0"/>
              <w:spacing w:line="320" w:lineRule="exact"/>
              <w:jc w:val="center"/>
              <w:textAlignment w:val="center"/>
              <w:rPr>
                <w:rFonts w:ascii="仿宋_GB2312" w:eastAsia="仿宋_GB2312" w:hAnsi="仿宋_GB2312" w:cs="仿宋_GB2312"/>
                <w:color w:val="000000"/>
                <w:sz w:val="24"/>
              </w:rPr>
            </w:pPr>
          </w:p>
        </w:tc>
      </w:tr>
      <w:tr w:rsidR="000F3736">
        <w:trPr>
          <w:trHeight w:val="877"/>
          <w:jc w:val="center"/>
        </w:trPr>
        <w:tc>
          <w:tcPr>
            <w:tcW w:w="1700" w:type="dxa"/>
            <w:gridSpan w:val="3"/>
            <w:noWrap/>
            <w:vAlign w:val="center"/>
          </w:tcPr>
          <w:p w:rsidR="000F3736" w:rsidRDefault="009230B5">
            <w:pPr>
              <w:spacing w:line="320" w:lineRule="exact"/>
              <w:jc w:val="left"/>
              <w:rPr>
                <w:rFonts w:ascii="仿宋_GB2312" w:eastAsia="仿宋_GB2312" w:hAnsi="仿宋_GB2312" w:cs="仿宋_GB2312"/>
                <w:sz w:val="24"/>
              </w:rPr>
            </w:pPr>
            <w:r>
              <w:rPr>
                <w:rFonts w:ascii="仿宋_GB2312" w:eastAsia="仿宋_GB2312" w:hAnsi="仿宋_GB2312" w:cs="仿宋_GB2312" w:hint="eastAsia"/>
                <w:color w:val="000000"/>
                <w:sz w:val="24"/>
              </w:rPr>
              <w:t>局机关及二级机构汇总</w:t>
            </w:r>
          </w:p>
        </w:tc>
        <w:tc>
          <w:tcPr>
            <w:tcW w:w="1080" w:type="dxa"/>
            <w:tcBorders>
              <w:right w:val="single" w:sz="4" w:space="0" w:color="auto"/>
            </w:tcBorders>
            <w:noWrap/>
            <w:vAlign w:val="center"/>
          </w:tcPr>
          <w:p w:rsidR="000F3736" w:rsidRDefault="004E3091">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463.7</w:t>
            </w:r>
          </w:p>
        </w:tc>
        <w:tc>
          <w:tcPr>
            <w:tcW w:w="1355" w:type="dxa"/>
            <w:gridSpan w:val="2"/>
            <w:tcBorders>
              <w:left w:val="single" w:sz="4" w:space="0" w:color="auto"/>
            </w:tcBorders>
            <w:noWrap/>
            <w:vAlign w:val="center"/>
          </w:tcPr>
          <w:p w:rsidR="000F3736" w:rsidRDefault="004E3091">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273.8</w:t>
            </w:r>
          </w:p>
        </w:tc>
        <w:tc>
          <w:tcPr>
            <w:tcW w:w="1080" w:type="dxa"/>
            <w:gridSpan w:val="2"/>
            <w:noWrap/>
            <w:vAlign w:val="center"/>
          </w:tcPr>
          <w:p w:rsidR="000F3736" w:rsidRDefault="004E3091">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259.2</w:t>
            </w:r>
          </w:p>
        </w:tc>
        <w:tc>
          <w:tcPr>
            <w:tcW w:w="2160" w:type="dxa"/>
            <w:gridSpan w:val="4"/>
            <w:noWrap/>
            <w:vAlign w:val="center"/>
          </w:tcPr>
          <w:p w:rsidR="000F3736" w:rsidRDefault="004E3091">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14.6</w:t>
            </w:r>
          </w:p>
        </w:tc>
        <w:tc>
          <w:tcPr>
            <w:tcW w:w="1080" w:type="dxa"/>
            <w:noWrap/>
            <w:vAlign w:val="center"/>
          </w:tcPr>
          <w:p w:rsidR="000F3736" w:rsidRDefault="004E3091">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189.9</w:t>
            </w:r>
          </w:p>
        </w:tc>
        <w:tc>
          <w:tcPr>
            <w:tcW w:w="720" w:type="dxa"/>
            <w:gridSpan w:val="3"/>
            <w:tcBorders>
              <w:right w:val="single" w:sz="4" w:space="0" w:color="auto"/>
            </w:tcBorders>
            <w:noWrap/>
            <w:vAlign w:val="center"/>
          </w:tcPr>
          <w:p w:rsidR="000F3736" w:rsidRDefault="004E3091">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0</w:t>
            </w:r>
          </w:p>
        </w:tc>
        <w:tc>
          <w:tcPr>
            <w:tcW w:w="625" w:type="dxa"/>
            <w:tcBorders>
              <w:left w:val="single" w:sz="4" w:space="0" w:color="auto"/>
            </w:tcBorders>
            <w:noWrap/>
            <w:vAlign w:val="center"/>
          </w:tcPr>
          <w:p w:rsidR="000F3736" w:rsidRDefault="004E3091">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0</w:t>
            </w:r>
          </w:p>
        </w:tc>
      </w:tr>
      <w:tr w:rsidR="000F3736">
        <w:trPr>
          <w:trHeight w:val="624"/>
          <w:jc w:val="center"/>
        </w:trPr>
        <w:tc>
          <w:tcPr>
            <w:tcW w:w="1700" w:type="dxa"/>
            <w:gridSpan w:val="3"/>
            <w:noWrap/>
            <w:vAlign w:val="center"/>
          </w:tcPr>
          <w:p w:rsidR="000F3736" w:rsidRDefault="009230B5">
            <w:pPr>
              <w:spacing w:line="320" w:lineRule="exact"/>
              <w:jc w:val="left"/>
              <w:rPr>
                <w:rFonts w:ascii="仿宋_GB2312" w:eastAsia="仿宋_GB2312" w:hAnsi="仿宋_GB2312" w:cs="仿宋_GB2312"/>
                <w:color w:val="000000"/>
                <w:sz w:val="24"/>
              </w:rPr>
            </w:pPr>
            <w:r>
              <w:rPr>
                <w:rFonts w:ascii="仿宋_GB2312" w:eastAsia="仿宋_GB2312" w:hAnsi="仿宋_GB2312" w:cs="仿宋_GB2312" w:hint="eastAsia"/>
                <w:sz w:val="24"/>
              </w:rPr>
              <w:t>1、局机关</w:t>
            </w:r>
          </w:p>
        </w:tc>
        <w:tc>
          <w:tcPr>
            <w:tcW w:w="1080" w:type="dxa"/>
            <w:tcBorders>
              <w:right w:val="single" w:sz="4" w:space="0" w:color="auto"/>
            </w:tcBorders>
            <w:noWrap/>
            <w:vAlign w:val="center"/>
          </w:tcPr>
          <w:p w:rsidR="000F3736" w:rsidRDefault="000F3736">
            <w:pPr>
              <w:autoSpaceDN w:val="0"/>
              <w:spacing w:line="320" w:lineRule="exact"/>
              <w:jc w:val="center"/>
              <w:textAlignment w:val="center"/>
              <w:rPr>
                <w:rFonts w:ascii="仿宋_GB2312" w:eastAsia="仿宋_GB2312" w:hAnsi="仿宋_GB2312" w:cs="仿宋_GB2312"/>
                <w:color w:val="000000"/>
                <w:sz w:val="24"/>
              </w:rPr>
            </w:pPr>
          </w:p>
        </w:tc>
        <w:tc>
          <w:tcPr>
            <w:tcW w:w="1355" w:type="dxa"/>
            <w:gridSpan w:val="2"/>
            <w:tcBorders>
              <w:left w:val="single" w:sz="4" w:space="0" w:color="auto"/>
            </w:tcBorders>
            <w:noWrap/>
            <w:vAlign w:val="center"/>
          </w:tcPr>
          <w:p w:rsidR="000F3736" w:rsidRDefault="000F3736">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2"/>
            <w:noWrap/>
            <w:vAlign w:val="center"/>
          </w:tcPr>
          <w:p w:rsidR="000F3736" w:rsidRDefault="000F3736">
            <w:pPr>
              <w:autoSpaceDN w:val="0"/>
              <w:spacing w:line="320" w:lineRule="exact"/>
              <w:jc w:val="center"/>
              <w:textAlignment w:val="center"/>
              <w:rPr>
                <w:rFonts w:ascii="仿宋_GB2312" w:eastAsia="仿宋_GB2312" w:hAnsi="仿宋_GB2312" w:cs="仿宋_GB2312"/>
                <w:color w:val="000000"/>
                <w:sz w:val="24"/>
              </w:rPr>
            </w:pPr>
          </w:p>
        </w:tc>
        <w:tc>
          <w:tcPr>
            <w:tcW w:w="2160" w:type="dxa"/>
            <w:gridSpan w:val="4"/>
            <w:noWrap/>
            <w:vAlign w:val="center"/>
          </w:tcPr>
          <w:p w:rsidR="000F3736" w:rsidRDefault="000F3736">
            <w:pPr>
              <w:autoSpaceDN w:val="0"/>
              <w:spacing w:line="320" w:lineRule="exact"/>
              <w:jc w:val="center"/>
              <w:textAlignment w:val="center"/>
              <w:rPr>
                <w:rFonts w:ascii="仿宋_GB2312" w:eastAsia="仿宋_GB2312" w:hAnsi="仿宋_GB2312" w:cs="仿宋_GB2312"/>
                <w:color w:val="000000"/>
                <w:sz w:val="24"/>
              </w:rPr>
            </w:pPr>
          </w:p>
        </w:tc>
        <w:tc>
          <w:tcPr>
            <w:tcW w:w="1080" w:type="dxa"/>
            <w:noWrap/>
            <w:vAlign w:val="center"/>
          </w:tcPr>
          <w:p w:rsidR="000F3736" w:rsidRDefault="000F3736">
            <w:pPr>
              <w:autoSpaceDN w:val="0"/>
              <w:spacing w:line="320" w:lineRule="exact"/>
              <w:jc w:val="center"/>
              <w:textAlignment w:val="center"/>
              <w:rPr>
                <w:rFonts w:ascii="仿宋_GB2312" w:eastAsia="仿宋_GB2312" w:hAnsi="仿宋_GB2312" w:cs="仿宋_GB2312"/>
                <w:color w:val="000000"/>
                <w:sz w:val="24"/>
              </w:rPr>
            </w:pPr>
          </w:p>
        </w:tc>
        <w:tc>
          <w:tcPr>
            <w:tcW w:w="720" w:type="dxa"/>
            <w:gridSpan w:val="3"/>
            <w:tcBorders>
              <w:right w:val="single" w:sz="4" w:space="0" w:color="auto"/>
            </w:tcBorders>
            <w:noWrap/>
            <w:vAlign w:val="center"/>
          </w:tcPr>
          <w:p w:rsidR="000F3736" w:rsidRDefault="000F3736">
            <w:pPr>
              <w:autoSpaceDN w:val="0"/>
              <w:spacing w:line="320" w:lineRule="exact"/>
              <w:jc w:val="center"/>
              <w:textAlignment w:val="center"/>
              <w:rPr>
                <w:rFonts w:ascii="仿宋_GB2312" w:eastAsia="仿宋_GB2312" w:hAnsi="仿宋_GB2312" w:cs="仿宋_GB2312"/>
                <w:color w:val="000000"/>
                <w:sz w:val="24"/>
              </w:rPr>
            </w:pPr>
          </w:p>
        </w:tc>
        <w:tc>
          <w:tcPr>
            <w:tcW w:w="625" w:type="dxa"/>
            <w:tcBorders>
              <w:left w:val="single" w:sz="4" w:space="0" w:color="auto"/>
            </w:tcBorders>
            <w:noWrap/>
            <w:vAlign w:val="center"/>
          </w:tcPr>
          <w:p w:rsidR="000F3736" w:rsidRDefault="000F3736">
            <w:pPr>
              <w:autoSpaceDN w:val="0"/>
              <w:spacing w:line="320" w:lineRule="exact"/>
              <w:jc w:val="center"/>
              <w:textAlignment w:val="center"/>
              <w:rPr>
                <w:rFonts w:ascii="仿宋_GB2312" w:eastAsia="仿宋_GB2312" w:hAnsi="仿宋_GB2312" w:cs="仿宋_GB2312"/>
                <w:color w:val="000000"/>
                <w:sz w:val="24"/>
              </w:rPr>
            </w:pPr>
          </w:p>
        </w:tc>
      </w:tr>
      <w:tr w:rsidR="000F3736">
        <w:trPr>
          <w:trHeight w:val="624"/>
          <w:jc w:val="center"/>
        </w:trPr>
        <w:tc>
          <w:tcPr>
            <w:tcW w:w="1700" w:type="dxa"/>
            <w:gridSpan w:val="3"/>
            <w:noWrap/>
            <w:vAlign w:val="center"/>
          </w:tcPr>
          <w:p w:rsidR="000F3736" w:rsidRDefault="009230B5">
            <w:pPr>
              <w:spacing w:line="320" w:lineRule="exact"/>
              <w:jc w:val="left"/>
              <w:rPr>
                <w:rFonts w:ascii="仿宋_GB2312" w:eastAsia="仿宋_GB2312" w:hAnsi="仿宋_GB2312" w:cs="仿宋_GB2312"/>
                <w:color w:val="000000"/>
                <w:sz w:val="24"/>
              </w:rPr>
            </w:pPr>
            <w:r>
              <w:rPr>
                <w:rFonts w:ascii="仿宋_GB2312" w:eastAsia="仿宋_GB2312" w:hAnsi="仿宋_GB2312" w:cs="仿宋_GB2312" w:hint="eastAsia"/>
                <w:sz w:val="24"/>
              </w:rPr>
              <w:t>2、二级机构1</w:t>
            </w:r>
          </w:p>
        </w:tc>
        <w:tc>
          <w:tcPr>
            <w:tcW w:w="1080" w:type="dxa"/>
            <w:tcBorders>
              <w:right w:val="single" w:sz="4" w:space="0" w:color="auto"/>
            </w:tcBorders>
            <w:noWrap/>
            <w:vAlign w:val="center"/>
          </w:tcPr>
          <w:p w:rsidR="000F3736" w:rsidRDefault="000F3736">
            <w:pPr>
              <w:autoSpaceDN w:val="0"/>
              <w:spacing w:line="320" w:lineRule="exact"/>
              <w:jc w:val="center"/>
              <w:textAlignment w:val="center"/>
              <w:rPr>
                <w:rFonts w:ascii="仿宋_GB2312" w:eastAsia="仿宋_GB2312" w:hAnsi="仿宋_GB2312" w:cs="仿宋_GB2312"/>
                <w:color w:val="000000"/>
                <w:sz w:val="24"/>
              </w:rPr>
            </w:pPr>
          </w:p>
        </w:tc>
        <w:tc>
          <w:tcPr>
            <w:tcW w:w="1355" w:type="dxa"/>
            <w:gridSpan w:val="2"/>
            <w:tcBorders>
              <w:left w:val="single" w:sz="4" w:space="0" w:color="auto"/>
            </w:tcBorders>
            <w:noWrap/>
            <w:vAlign w:val="center"/>
          </w:tcPr>
          <w:p w:rsidR="000F3736" w:rsidRDefault="000F3736">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2"/>
            <w:noWrap/>
            <w:vAlign w:val="center"/>
          </w:tcPr>
          <w:p w:rsidR="000F3736" w:rsidRDefault="000F3736">
            <w:pPr>
              <w:autoSpaceDN w:val="0"/>
              <w:spacing w:line="320" w:lineRule="exact"/>
              <w:jc w:val="center"/>
              <w:textAlignment w:val="center"/>
              <w:rPr>
                <w:rFonts w:ascii="仿宋_GB2312" w:eastAsia="仿宋_GB2312" w:hAnsi="仿宋_GB2312" w:cs="仿宋_GB2312"/>
                <w:color w:val="000000"/>
                <w:sz w:val="24"/>
              </w:rPr>
            </w:pPr>
          </w:p>
        </w:tc>
        <w:tc>
          <w:tcPr>
            <w:tcW w:w="2160" w:type="dxa"/>
            <w:gridSpan w:val="4"/>
            <w:noWrap/>
            <w:vAlign w:val="center"/>
          </w:tcPr>
          <w:p w:rsidR="000F3736" w:rsidRDefault="000F3736">
            <w:pPr>
              <w:autoSpaceDN w:val="0"/>
              <w:spacing w:line="320" w:lineRule="exact"/>
              <w:jc w:val="center"/>
              <w:textAlignment w:val="center"/>
              <w:rPr>
                <w:rFonts w:ascii="仿宋_GB2312" w:eastAsia="仿宋_GB2312" w:hAnsi="仿宋_GB2312" w:cs="仿宋_GB2312"/>
                <w:color w:val="000000"/>
                <w:sz w:val="24"/>
              </w:rPr>
            </w:pPr>
          </w:p>
        </w:tc>
        <w:tc>
          <w:tcPr>
            <w:tcW w:w="1080" w:type="dxa"/>
            <w:noWrap/>
            <w:vAlign w:val="center"/>
          </w:tcPr>
          <w:p w:rsidR="000F3736" w:rsidRDefault="000F3736">
            <w:pPr>
              <w:autoSpaceDN w:val="0"/>
              <w:spacing w:line="320" w:lineRule="exact"/>
              <w:jc w:val="center"/>
              <w:textAlignment w:val="center"/>
              <w:rPr>
                <w:rFonts w:ascii="仿宋_GB2312" w:eastAsia="仿宋_GB2312" w:hAnsi="仿宋_GB2312" w:cs="仿宋_GB2312"/>
                <w:color w:val="000000"/>
                <w:sz w:val="24"/>
              </w:rPr>
            </w:pPr>
          </w:p>
        </w:tc>
        <w:tc>
          <w:tcPr>
            <w:tcW w:w="720" w:type="dxa"/>
            <w:gridSpan w:val="3"/>
            <w:tcBorders>
              <w:right w:val="single" w:sz="4" w:space="0" w:color="auto"/>
            </w:tcBorders>
            <w:noWrap/>
            <w:vAlign w:val="center"/>
          </w:tcPr>
          <w:p w:rsidR="000F3736" w:rsidRDefault="000F3736">
            <w:pPr>
              <w:autoSpaceDN w:val="0"/>
              <w:spacing w:line="320" w:lineRule="exact"/>
              <w:jc w:val="center"/>
              <w:textAlignment w:val="center"/>
              <w:rPr>
                <w:rFonts w:ascii="仿宋_GB2312" w:eastAsia="仿宋_GB2312" w:hAnsi="仿宋_GB2312" w:cs="仿宋_GB2312"/>
                <w:color w:val="000000"/>
                <w:sz w:val="24"/>
              </w:rPr>
            </w:pPr>
          </w:p>
        </w:tc>
        <w:tc>
          <w:tcPr>
            <w:tcW w:w="625" w:type="dxa"/>
            <w:tcBorders>
              <w:left w:val="single" w:sz="4" w:space="0" w:color="auto"/>
            </w:tcBorders>
            <w:noWrap/>
            <w:vAlign w:val="center"/>
          </w:tcPr>
          <w:p w:rsidR="000F3736" w:rsidRDefault="000F3736">
            <w:pPr>
              <w:autoSpaceDN w:val="0"/>
              <w:spacing w:line="320" w:lineRule="exact"/>
              <w:jc w:val="center"/>
              <w:textAlignment w:val="center"/>
              <w:rPr>
                <w:rFonts w:ascii="仿宋_GB2312" w:eastAsia="仿宋_GB2312" w:hAnsi="仿宋_GB2312" w:cs="仿宋_GB2312"/>
                <w:color w:val="000000"/>
                <w:sz w:val="24"/>
              </w:rPr>
            </w:pPr>
          </w:p>
        </w:tc>
      </w:tr>
      <w:tr w:rsidR="000F3736">
        <w:trPr>
          <w:trHeight w:val="624"/>
          <w:jc w:val="center"/>
        </w:trPr>
        <w:tc>
          <w:tcPr>
            <w:tcW w:w="1700" w:type="dxa"/>
            <w:gridSpan w:val="3"/>
            <w:noWrap/>
            <w:vAlign w:val="center"/>
          </w:tcPr>
          <w:p w:rsidR="000F3736" w:rsidRDefault="009230B5">
            <w:pPr>
              <w:spacing w:line="320" w:lineRule="exact"/>
              <w:jc w:val="left"/>
              <w:rPr>
                <w:rFonts w:ascii="仿宋_GB2312" w:eastAsia="仿宋_GB2312" w:hAnsi="仿宋_GB2312" w:cs="仿宋_GB2312"/>
                <w:color w:val="000000"/>
                <w:sz w:val="24"/>
              </w:rPr>
            </w:pPr>
            <w:r>
              <w:rPr>
                <w:rFonts w:ascii="仿宋_GB2312" w:eastAsia="仿宋_GB2312" w:hAnsi="仿宋_GB2312" w:cs="仿宋_GB2312" w:hint="eastAsia"/>
                <w:sz w:val="24"/>
              </w:rPr>
              <w:t>3、二级机构2</w:t>
            </w:r>
          </w:p>
        </w:tc>
        <w:tc>
          <w:tcPr>
            <w:tcW w:w="1080" w:type="dxa"/>
            <w:tcBorders>
              <w:right w:val="single" w:sz="4" w:space="0" w:color="auto"/>
            </w:tcBorders>
            <w:noWrap/>
            <w:vAlign w:val="center"/>
          </w:tcPr>
          <w:p w:rsidR="000F3736" w:rsidRDefault="000F3736">
            <w:pPr>
              <w:autoSpaceDN w:val="0"/>
              <w:spacing w:line="320" w:lineRule="exact"/>
              <w:jc w:val="center"/>
              <w:textAlignment w:val="center"/>
              <w:rPr>
                <w:rFonts w:ascii="仿宋_GB2312" w:eastAsia="仿宋_GB2312" w:hAnsi="仿宋_GB2312" w:cs="仿宋_GB2312"/>
                <w:color w:val="000000"/>
                <w:sz w:val="24"/>
              </w:rPr>
            </w:pPr>
          </w:p>
        </w:tc>
        <w:tc>
          <w:tcPr>
            <w:tcW w:w="1355" w:type="dxa"/>
            <w:gridSpan w:val="2"/>
            <w:tcBorders>
              <w:left w:val="single" w:sz="4" w:space="0" w:color="auto"/>
            </w:tcBorders>
            <w:noWrap/>
            <w:vAlign w:val="center"/>
          </w:tcPr>
          <w:p w:rsidR="000F3736" w:rsidRDefault="000F3736">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2"/>
            <w:noWrap/>
            <w:vAlign w:val="center"/>
          </w:tcPr>
          <w:p w:rsidR="000F3736" w:rsidRDefault="000F3736">
            <w:pPr>
              <w:autoSpaceDN w:val="0"/>
              <w:spacing w:line="320" w:lineRule="exact"/>
              <w:jc w:val="center"/>
              <w:textAlignment w:val="center"/>
              <w:rPr>
                <w:rFonts w:ascii="仿宋_GB2312" w:eastAsia="仿宋_GB2312" w:hAnsi="仿宋_GB2312" w:cs="仿宋_GB2312"/>
                <w:color w:val="000000"/>
                <w:sz w:val="24"/>
              </w:rPr>
            </w:pPr>
          </w:p>
        </w:tc>
        <w:tc>
          <w:tcPr>
            <w:tcW w:w="2160" w:type="dxa"/>
            <w:gridSpan w:val="4"/>
            <w:noWrap/>
            <w:vAlign w:val="center"/>
          </w:tcPr>
          <w:p w:rsidR="000F3736" w:rsidRDefault="000F3736">
            <w:pPr>
              <w:autoSpaceDN w:val="0"/>
              <w:spacing w:line="320" w:lineRule="exact"/>
              <w:jc w:val="center"/>
              <w:textAlignment w:val="center"/>
              <w:rPr>
                <w:rFonts w:ascii="仿宋_GB2312" w:eastAsia="仿宋_GB2312" w:hAnsi="仿宋_GB2312" w:cs="仿宋_GB2312"/>
                <w:color w:val="000000"/>
                <w:sz w:val="24"/>
              </w:rPr>
            </w:pPr>
          </w:p>
        </w:tc>
        <w:tc>
          <w:tcPr>
            <w:tcW w:w="1080" w:type="dxa"/>
            <w:noWrap/>
            <w:vAlign w:val="center"/>
          </w:tcPr>
          <w:p w:rsidR="000F3736" w:rsidRDefault="000F3736">
            <w:pPr>
              <w:autoSpaceDN w:val="0"/>
              <w:spacing w:line="320" w:lineRule="exact"/>
              <w:jc w:val="center"/>
              <w:textAlignment w:val="center"/>
              <w:rPr>
                <w:rFonts w:ascii="仿宋_GB2312" w:eastAsia="仿宋_GB2312" w:hAnsi="仿宋_GB2312" w:cs="仿宋_GB2312"/>
                <w:color w:val="000000"/>
                <w:sz w:val="24"/>
              </w:rPr>
            </w:pPr>
          </w:p>
        </w:tc>
        <w:tc>
          <w:tcPr>
            <w:tcW w:w="720" w:type="dxa"/>
            <w:gridSpan w:val="3"/>
            <w:tcBorders>
              <w:right w:val="single" w:sz="4" w:space="0" w:color="auto"/>
            </w:tcBorders>
            <w:noWrap/>
            <w:vAlign w:val="center"/>
          </w:tcPr>
          <w:p w:rsidR="000F3736" w:rsidRDefault="000F3736">
            <w:pPr>
              <w:autoSpaceDN w:val="0"/>
              <w:spacing w:line="320" w:lineRule="exact"/>
              <w:jc w:val="center"/>
              <w:textAlignment w:val="center"/>
              <w:rPr>
                <w:rFonts w:ascii="仿宋_GB2312" w:eastAsia="仿宋_GB2312" w:hAnsi="仿宋_GB2312" w:cs="仿宋_GB2312"/>
                <w:color w:val="000000"/>
                <w:sz w:val="24"/>
              </w:rPr>
            </w:pPr>
          </w:p>
        </w:tc>
        <w:tc>
          <w:tcPr>
            <w:tcW w:w="625" w:type="dxa"/>
            <w:tcBorders>
              <w:left w:val="single" w:sz="4" w:space="0" w:color="auto"/>
            </w:tcBorders>
            <w:noWrap/>
            <w:vAlign w:val="center"/>
          </w:tcPr>
          <w:p w:rsidR="000F3736" w:rsidRDefault="000F3736">
            <w:pPr>
              <w:autoSpaceDN w:val="0"/>
              <w:spacing w:line="320" w:lineRule="exact"/>
              <w:jc w:val="center"/>
              <w:textAlignment w:val="center"/>
              <w:rPr>
                <w:rFonts w:ascii="仿宋_GB2312" w:eastAsia="仿宋_GB2312" w:hAnsi="仿宋_GB2312" w:cs="仿宋_GB2312"/>
                <w:color w:val="000000"/>
                <w:sz w:val="24"/>
              </w:rPr>
            </w:pPr>
          </w:p>
        </w:tc>
      </w:tr>
      <w:tr w:rsidR="000F3736">
        <w:trPr>
          <w:trHeight w:val="624"/>
          <w:jc w:val="center"/>
        </w:trPr>
        <w:tc>
          <w:tcPr>
            <w:tcW w:w="1700" w:type="dxa"/>
            <w:gridSpan w:val="3"/>
            <w:vMerge w:val="restart"/>
            <w:noWrap/>
            <w:vAlign w:val="center"/>
          </w:tcPr>
          <w:p w:rsidR="000F3736" w:rsidRDefault="009230B5">
            <w:pPr>
              <w:spacing w:line="320" w:lineRule="exact"/>
              <w:jc w:val="center"/>
              <w:rPr>
                <w:rFonts w:ascii="仿宋_GB2312" w:eastAsia="仿宋_GB2312" w:hAnsi="仿宋_GB2312" w:cs="仿宋_GB2312"/>
                <w:sz w:val="24"/>
              </w:rPr>
            </w:pPr>
            <w:r>
              <w:rPr>
                <w:rFonts w:ascii="仿宋_GB2312" w:eastAsia="仿宋_GB2312" w:hAnsi="仿宋_GB2312" w:cs="仿宋_GB2312" w:hint="eastAsia"/>
                <w:sz w:val="24"/>
              </w:rPr>
              <w:t>机构名称</w:t>
            </w:r>
          </w:p>
        </w:tc>
        <w:tc>
          <w:tcPr>
            <w:tcW w:w="1080" w:type="dxa"/>
            <w:vMerge w:val="restart"/>
            <w:tcBorders>
              <w:right w:val="single" w:sz="4" w:space="0" w:color="auto"/>
            </w:tcBorders>
            <w:noWrap/>
            <w:vAlign w:val="center"/>
          </w:tcPr>
          <w:p w:rsidR="000F3736" w:rsidRDefault="009230B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三公经费</w:t>
            </w:r>
          </w:p>
          <w:p w:rsidR="000F3736" w:rsidRDefault="009230B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合计</w:t>
            </w:r>
          </w:p>
        </w:tc>
        <w:tc>
          <w:tcPr>
            <w:tcW w:w="7020" w:type="dxa"/>
            <w:gridSpan w:val="13"/>
            <w:tcBorders>
              <w:left w:val="single" w:sz="4" w:space="0" w:color="auto"/>
            </w:tcBorders>
            <w:noWrap/>
            <w:vAlign w:val="center"/>
          </w:tcPr>
          <w:p w:rsidR="000F3736" w:rsidRDefault="009230B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其中：</w:t>
            </w:r>
          </w:p>
        </w:tc>
      </w:tr>
      <w:tr w:rsidR="000F3736">
        <w:trPr>
          <w:trHeight w:val="624"/>
          <w:jc w:val="center"/>
        </w:trPr>
        <w:tc>
          <w:tcPr>
            <w:tcW w:w="1700" w:type="dxa"/>
            <w:gridSpan w:val="3"/>
            <w:vMerge/>
            <w:noWrap/>
            <w:vAlign w:val="center"/>
          </w:tcPr>
          <w:p w:rsidR="000F3736" w:rsidRDefault="000F3736">
            <w:pPr>
              <w:spacing w:line="320" w:lineRule="exact"/>
              <w:jc w:val="center"/>
              <w:rPr>
                <w:rFonts w:ascii="仿宋_GB2312" w:eastAsia="仿宋_GB2312" w:hAnsi="仿宋_GB2312" w:cs="仿宋_GB2312"/>
                <w:sz w:val="24"/>
              </w:rPr>
            </w:pPr>
          </w:p>
        </w:tc>
        <w:tc>
          <w:tcPr>
            <w:tcW w:w="1080" w:type="dxa"/>
            <w:vMerge/>
            <w:tcBorders>
              <w:right w:val="single" w:sz="4" w:space="0" w:color="auto"/>
            </w:tcBorders>
            <w:noWrap/>
            <w:vAlign w:val="center"/>
          </w:tcPr>
          <w:p w:rsidR="000F3736" w:rsidRDefault="000F3736">
            <w:pPr>
              <w:autoSpaceDN w:val="0"/>
              <w:spacing w:line="320" w:lineRule="exact"/>
              <w:jc w:val="center"/>
              <w:textAlignment w:val="center"/>
              <w:rPr>
                <w:rFonts w:ascii="仿宋_GB2312" w:eastAsia="仿宋_GB2312" w:hAnsi="仿宋_GB2312" w:cs="仿宋_GB2312"/>
                <w:color w:val="000000"/>
                <w:sz w:val="24"/>
              </w:rPr>
            </w:pPr>
          </w:p>
        </w:tc>
        <w:tc>
          <w:tcPr>
            <w:tcW w:w="1355" w:type="dxa"/>
            <w:gridSpan w:val="2"/>
            <w:tcBorders>
              <w:left w:val="single" w:sz="4" w:space="0" w:color="auto"/>
            </w:tcBorders>
            <w:noWrap/>
            <w:vAlign w:val="center"/>
          </w:tcPr>
          <w:p w:rsidR="000F3736" w:rsidRDefault="009230B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公务接待费</w:t>
            </w:r>
          </w:p>
        </w:tc>
        <w:tc>
          <w:tcPr>
            <w:tcW w:w="1080" w:type="dxa"/>
            <w:gridSpan w:val="2"/>
            <w:noWrap/>
            <w:vAlign w:val="center"/>
          </w:tcPr>
          <w:p w:rsidR="000F3736" w:rsidRDefault="009230B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公务用车运维费</w:t>
            </w:r>
          </w:p>
        </w:tc>
        <w:tc>
          <w:tcPr>
            <w:tcW w:w="2160" w:type="dxa"/>
            <w:gridSpan w:val="4"/>
            <w:noWrap/>
            <w:vAlign w:val="center"/>
          </w:tcPr>
          <w:p w:rsidR="000F3736" w:rsidRDefault="009230B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公务用车购置费</w:t>
            </w:r>
          </w:p>
        </w:tc>
        <w:tc>
          <w:tcPr>
            <w:tcW w:w="2425" w:type="dxa"/>
            <w:gridSpan w:val="5"/>
            <w:noWrap/>
            <w:vAlign w:val="center"/>
          </w:tcPr>
          <w:p w:rsidR="000F3736" w:rsidRDefault="009230B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因公出国费</w:t>
            </w:r>
          </w:p>
        </w:tc>
      </w:tr>
      <w:tr w:rsidR="000F3736">
        <w:trPr>
          <w:trHeight w:val="858"/>
          <w:jc w:val="center"/>
        </w:trPr>
        <w:tc>
          <w:tcPr>
            <w:tcW w:w="1700" w:type="dxa"/>
            <w:gridSpan w:val="3"/>
            <w:noWrap/>
            <w:vAlign w:val="center"/>
          </w:tcPr>
          <w:p w:rsidR="000F3736" w:rsidRDefault="009230B5">
            <w:pPr>
              <w:spacing w:line="320" w:lineRule="exact"/>
              <w:jc w:val="left"/>
              <w:rPr>
                <w:rFonts w:ascii="仿宋_GB2312" w:eastAsia="仿宋_GB2312" w:hAnsi="仿宋_GB2312" w:cs="仿宋_GB2312"/>
                <w:sz w:val="24"/>
              </w:rPr>
            </w:pPr>
            <w:r>
              <w:rPr>
                <w:rFonts w:ascii="仿宋_GB2312" w:eastAsia="仿宋_GB2312" w:hAnsi="仿宋_GB2312" w:cs="仿宋_GB2312" w:hint="eastAsia"/>
                <w:color w:val="000000"/>
                <w:sz w:val="24"/>
              </w:rPr>
              <w:t>局机关及二级机构汇总</w:t>
            </w:r>
          </w:p>
        </w:tc>
        <w:tc>
          <w:tcPr>
            <w:tcW w:w="1080" w:type="dxa"/>
            <w:tcBorders>
              <w:right w:val="single" w:sz="4" w:space="0" w:color="auto"/>
            </w:tcBorders>
            <w:noWrap/>
            <w:vAlign w:val="center"/>
          </w:tcPr>
          <w:p w:rsidR="000F3736" w:rsidRDefault="004E3091">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0.78</w:t>
            </w:r>
          </w:p>
        </w:tc>
        <w:tc>
          <w:tcPr>
            <w:tcW w:w="1355" w:type="dxa"/>
            <w:gridSpan w:val="2"/>
            <w:tcBorders>
              <w:left w:val="single" w:sz="4" w:space="0" w:color="auto"/>
            </w:tcBorders>
            <w:noWrap/>
            <w:vAlign w:val="center"/>
          </w:tcPr>
          <w:p w:rsidR="000F3736" w:rsidRDefault="004E3091">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0.78</w:t>
            </w:r>
          </w:p>
        </w:tc>
        <w:tc>
          <w:tcPr>
            <w:tcW w:w="1080" w:type="dxa"/>
            <w:gridSpan w:val="2"/>
            <w:noWrap/>
            <w:vAlign w:val="center"/>
          </w:tcPr>
          <w:p w:rsidR="000F3736" w:rsidRDefault="004E3091">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0</w:t>
            </w:r>
          </w:p>
        </w:tc>
        <w:tc>
          <w:tcPr>
            <w:tcW w:w="2160" w:type="dxa"/>
            <w:gridSpan w:val="4"/>
            <w:noWrap/>
            <w:vAlign w:val="center"/>
          </w:tcPr>
          <w:p w:rsidR="000F3736" w:rsidRDefault="004E3091">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0</w:t>
            </w:r>
          </w:p>
        </w:tc>
        <w:tc>
          <w:tcPr>
            <w:tcW w:w="2425" w:type="dxa"/>
            <w:gridSpan w:val="5"/>
            <w:noWrap/>
            <w:vAlign w:val="center"/>
          </w:tcPr>
          <w:p w:rsidR="000F3736" w:rsidRDefault="004E3091">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0</w:t>
            </w:r>
          </w:p>
        </w:tc>
      </w:tr>
      <w:tr w:rsidR="004E3091">
        <w:trPr>
          <w:trHeight w:val="624"/>
          <w:jc w:val="center"/>
        </w:trPr>
        <w:tc>
          <w:tcPr>
            <w:tcW w:w="1700" w:type="dxa"/>
            <w:gridSpan w:val="3"/>
            <w:noWrap/>
            <w:vAlign w:val="center"/>
          </w:tcPr>
          <w:p w:rsidR="004E3091" w:rsidRDefault="004E3091">
            <w:pPr>
              <w:spacing w:line="320" w:lineRule="exact"/>
              <w:jc w:val="left"/>
              <w:rPr>
                <w:rFonts w:ascii="仿宋_GB2312" w:eastAsia="仿宋_GB2312" w:hAnsi="仿宋_GB2312" w:cs="仿宋_GB2312"/>
                <w:sz w:val="24"/>
              </w:rPr>
            </w:pPr>
            <w:r>
              <w:rPr>
                <w:rFonts w:ascii="仿宋_GB2312" w:eastAsia="仿宋_GB2312" w:hAnsi="仿宋_GB2312" w:cs="仿宋_GB2312" w:hint="eastAsia"/>
                <w:sz w:val="24"/>
              </w:rPr>
              <w:t>1、局机关</w:t>
            </w:r>
          </w:p>
        </w:tc>
        <w:tc>
          <w:tcPr>
            <w:tcW w:w="1080" w:type="dxa"/>
            <w:tcBorders>
              <w:right w:val="single" w:sz="4" w:space="0" w:color="auto"/>
            </w:tcBorders>
            <w:noWrap/>
            <w:vAlign w:val="center"/>
          </w:tcPr>
          <w:p w:rsidR="004E3091" w:rsidRDefault="004E3091" w:rsidP="0077521F">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0.78</w:t>
            </w:r>
          </w:p>
        </w:tc>
        <w:tc>
          <w:tcPr>
            <w:tcW w:w="1355" w:type="dxa"/>
            <w:gridSpan w:val="2"/>
            <w:tcBorders>
              <w:left w:val="single" w:sz="4" w:space="0" w:color="auto"/>
            </w:tcBorders>
            <w:noWrap/>
            <w:vAlign w:val="center"/>
          </w:tcPr>
          <w:p w:rsidR="004E3091" w:rsidRDefault="004E3091" w:rsidP="0077521F">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0.78</w:t>
            </w:r>
          </w:p>
        </w:tc>
        <w:tc>
          <w:tcPr>
            <w:tcW w:w="1080" w:type="dxa"/>
            <w:gridSpan w:val="2"/>
            <w:noWrap/>
            <w:vAlign w:val="center"/>
          </w:tcPr>
          <w:p w:rsidR="004E3091" w:rsidRDefault="004E3091" w:rsidP="0077521F">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0</w:t>
            </w:r>
          </w:p>
        </w:tc>
        <w:tc>
          <w:tcPr>
            <w:tcW w:w="2160" w:type="dxa"/>
            <w:gridSpan w:val="4"/>
            <w:noWrap/>
            <w:vAlign w:val="center"/>
          </w:tcPr>
          <w:p w:rsidR="004E3091" w:rsidRDefault="004E3091" w:rsidP="0077521F">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0</w:t>
            </w:r>
          </w:p>
        </w:tc>
        <w:tc>
          <w:tcPr>
            <w:tcW w:w="2425" w:type="dxa"/>
            <w:gridSpan w:val="5"/>
            <w:noWrap/>
            <w:vAlign w:val="center"/>
          </w:tcPr>
          <w:p w:rsidR="004E3091" w:rsidRDefault="004E3091" w:rsidP="0077521F">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0</w:t>
            </w:r>
          </w:p>
        </w:tc>
      </w:tr>
      <w:tr w:rsidR="000F3736">
        <w:trPr>
          <w:trHeight w:val="624"/>
          <w:jc w:val="center"/>
        </w:trPr>
        <w:tc>
          <w:tcPr>
            <w:tcW w:w="1700" w:type="dxa"/>
            <w:gridSpan w:val="3"/>
            <w:noWrap/>
            <w:vAlign w:val="center"/>
          </w:tcPr>
          <w:p w:rsidR="000F3736" w:rsidRDefault="009230B5">
            <w:pPr>
              <w:spacing w:line="320" w:lineRule="exact"/>
              <w:jc w:val="left"/>
              <w:rPr>
                <w:rFonts w:ascii="仿宋_GB2312" w:eastAsia="仿宋_GB2312" w:hAnsi="仿宋_GB2312" w:cs="仿宋_GB2312"/>
                <w:sz w:val="24"/>
              </w:rPr>
            </w:pPr>
            <w:r>
              <w:rPr>
                <w:rFonts w:ascii="仿宋_GB2312" w:eastAsia="仿宋_GB2312" w:hAnsi="仿宋_GB2312" w:cs="仿宋_GB2312" w:hint="eastAsia"/>
                <w:sz w:val="24"/>
              </w:rPr>
              <w:t>2、二级机构1</w:t>
            </w:r>
          </w:p>
        </w:tc>
        <w:tc>
          <w:tcPr>
            <w:tcW w:w="1080" w:type="dxa"/>
            <w:tcBorders>
              <w:right w:val="single" w:sz="4" w:space="0" w:color="auto"/>
            </w:tcBorders>
            <w:noWrap/>
            <w:vAlign w:val="center"/>
          </w:tcPr>
          <w:p w:rsidR="000F3736" w:rsidRDefault="000F3736">
            <w:pPr>
              <w:autoSpaceDN w:val="0"/>
              <w:spacing w:line="320" w:lineRule="exact"/>
              <w:jc w:val="center"/>
              <w:textAlignment w:val="center"/>
              <w:rPr>
                <w:rFonts w:ascii="仿宋_GB2312" w:eastAsia="仿宋_GB2312" w:hAnsi="仿宋_GB2312" w:cs="仿宋_GB2312"/>
                <w:color w:val="000000"/>
                <w:sz w:val="24"/>
              </w:rPr>
            </w:pPr>
          </w:p>
        </w:tc>
        <w:tc>
          <w:tcPr>
            <w:tcW w:w="1355" w:type="dxa"/>
            <w:gridSpan w:val="2"/>
            <w:tcBorders>
              <w:left w:val="single" w:sz="4" w:space="0" w:color="auto"/>
            </w:tcBorders>
            <w:noWrap/>
            <w:vAlign w:val="center"/>
          </w:tcPr>
          <w:p w:rsidR="000F3736" w:rsidRDefault="000F3736">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2"/>
            <w:noWrap/>
            <w:vAlign w:val="center"/>
          </w:tcPr>
          <w:p w:rsidR="000F3736" w:rsidRDefault="000F3736">
            <w:pPr>
              <w:autoSpaceDN w:val="0"/>
              <w:spacing w:line="320" w:lineRule="exact"/>
              <w:jc w:val="center"/>
              <w:textAlignment w:val="center"/>
              <w:rPr>
                <w:rFonts w:ascii="仿宋_GB2312" w:eastAsia="仿宋_GB2312" w:hAnsi="仿宋_GB2312" w:cs="仿宋_GB2312"/>
                <w:color w:val="000000"/>
                <w:sz w:val="24"/>
              </w:rPr>
            </w:pPr>
          </w:p>
        </w:tc>
        <w:tc>
          <w:tcPr>
            <w:tcW w:w="2160" w:type="dxa"/>
            <w:gridSpan w:val="4"/>
            <w:noWrap/>
            <w:vAlign w:val="center"/>
          </w:tcPr>
          <w:p w:rsidR="000F3736" w:rsidRDefault="000F3736">
            <w:pPr>
              <w:autoSpaceDN w:val="0"/>
              <w:spacing w:line="320" w:lineRule="exact"/>
              <w:jc w:val="center"/>
              <w:textAlignment w:val="center"/>
              <w:rPr>
                <w:rFonts w:ascii="仿宋_GB2312" w:eastAsia="仿宋_GB2312" w:hAnsi="仿宋_GB2312" w:cs="仿宋_GB2312"/>
                <w:color w:val="000000"/>
                <w:sz w:val="24"/>
              </w:rPr>
            </w:pPr>
          </w:p>
        </w:tc>
        <w:tc>
          <w:tcPr>
            <w:tcW w:w="2425" w:type="dxa"/>
            <w:gridSpan w:val="5"/>
            <w:noWrap/>
            <w:vAlign w:val="center"/>
          </w:tcPr>
          <w:p w:rsidR="000F3736" w:rsidRDefault="000F3736">
            <w:pPr>
              <w:autoSpaceDN w:val="0"/>
              <w:spacing w:line="320" w:lineRule="exact"/>
              <w:jc w:val="center"/>
              <w:textAlignment w:val="center"/>
              <w:rPr>
                <w:rFonts w:ascii="仿宋_GB2312" w:eastAsia="仿宋_GB2312" w:hAnsi="仿宋_GB2312" w:cs="仿宋_GB2312"/>
                <w:color w:val="000000"/>
                <w:sz w:val="24"/>
              </w:rPr>
            </w:pPr>
          </w:p>
        </w:tc>
      </w:tr>
      <w:tr w:rsidR="000F3736">
        <w:trPr>
          <w:trHeight w:val="624"/>
          <w:jc w:val="center"/>
        </w:trPr>
        <w:tc>
          <w:tcPr>
            <w:tcW w:w="1700" w:type="dxa"/>
            <w:gridSpan w:val="3"/>
            <w:noWrap/>
            <w:vAlign w:val="center"/>
          </w:tcPr>
          <w:p w:rsidR="000F3736" w:rsidRDefault="009230B5">
            <w:pPr>
              <w:spacing w:line="320" w:lineRule="exact"/>
              <w:jc w:val="left"/>
              <w:rPr>
                <w:rFonts w:ascii="仿宋_GB2312" w:eastAsia="仿宋_GB2312" w:hAnsi="仿宋_GB2312" w:cs="仿宋_GB2312"/>
                <w:sz w:val="24"/>
              </w:rPr>
            </w:pPr>
            <w:r>
              <w:rPr>
                <w:rFonts w:ascii="仿宋_GB2312" w:eastAsia="仿宋_GB2312" w:hAnsi="仿宋_GB2312" w:cs="仿宋_GB2312" w:hint="eastAsia"/>
                <w:sz w:val="24"/>
              </w:rPr>
              <w:t>3、二级机构2</w:t>
            </w:r>
          </w:p>
        </w:tc>
        <w:tc>
          <w:tcPr>
            <w:tcW w:w="1080" w:type="dxa"/>
            <w:tcBorders>
              <w:right w:val="single" w:sz="4" w:space="0" w:color="auto"/>
            </w:tcBorders>
            <w:noWrap/>
            <w:vAlign w:val="center"/>
          </w:tcPr>
          <w:p w:rsidR="000F3736" w:rsidRDefault="000F3736">
            <w:pPr>
              <w:autoSpaceDN w:val="0"/>
              <w:spacing w:line="320" w:lineRule="exact"/>
              <w:jc w:val="center"/>
              <w:textAlignment w:val="center"/>
              <w:rPr>
                <w:rFonts w:ascii="仿宋_GB2312" w:eastAsia="仿宋_GB2312" w:hAnsi="仿宋_GB2312" w:cs="仿宋_GB2312"/>
                <w:color w:val="000000"/>
                <w:sz w:val="24"/>
              </w:rPr>
            </w:pPr>
          </w:p>
        </w:tc>
        <w:tc>
          <w:tcPr>
            <w:tcW w:w="1355" w:type="dxa"/>
            <w:gridSpan w:val="2"/>
            <w:tcBorders>
              <w:left w:val="single" w:sz="4" w:space="0" w:color="auto"/>
            </w:tcBorders>
            <w:noWrap/>
            <w:vAlign w:val="center"/>
          </w:tcPr>
          <w:p w:rsidR="000F3736" w:rsidRDefault="000F3736">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2"/>
            <w:noWrap/>
            <w:vAlign w:val="center"/>
          </w:tcPr>
          <w:p w:rsidR="000F3736" w:rsidRDefault="000F3736">
            <w:pPr>
              <w:autoSpaceDN w:val="0"/>
              <w:spacing w:line="320" w:lineRule="exact"/>
              <w:jc w:val="center"/>
              <w:textAlignment w:val="center"/>
              <w:rPr>
                <w:rFonts w:ascii="仿宋_GB2312" w:eastAsia="仿宋_GB2312" w:hAnsi="仿宋_GB2312" w:cs="仿宋_GB2312"/>
                <w:color w:val="000000"/>
                <w:sz w:val="24"/>
              </w:rPr>
            </w:pPr>
          </w:p>
        </w:tc>
        <w:tc>
          <w:tcPr>
            <w:tcW w:w="2160" w:type="dxa"/>
            <w:gridSpan w:val="4"/>
            <w:noWrap/>
            <w:vAlign w:val="center"/>
          </w:tcPr>
          <w:p w:rsidR="000F3736" w:rsidRDefault="000F3736">
            <w:pPr>
              <w:autoSpaceDN w:val="0"/>
              <w:spacing w:line="320" w:lineRule="exact"/>
              <w:jc w:val="center"/>
              <w:textAlignment w:val="center"/>
              <w:rPr>
                <w:rFonts w:ascii="仿宋_GB2312" w:eastAsia="仿宋_GB2312" w:hAnsi="仿宋_GB2312" w:cs="仿宋_GB2312"/>
                <w:color w:val="000000"/>
                <w:sz w:val="24"/>
              </w:rPr>
            </w:pPr>
          </w:p>
        </w:tc>
        <w:tc>
          <w:tcPr>
            <w:tcW w:w="2425" w:type="dxa"/>
            <w:gridSpan w:val="5"/>
            <w:noWrap/>
            <w:vAlign w:val="center"/>
          </w:tcPr>
          <w:p w:rsidR="000F3736" w:rsidRDefault="000F3736">
            <w:pPr>
              <w:autoSpaceDN w:val="0"/>
              <w:spacing w:line="320" w:lineRule="exact"/>
              <w:jc w:val="center"/>
              <w:textAlignment w:val="center"/>
              <w:rPr>
                <w:rFonts w:ascii="仿宋_GB2312" w:eastAsia="仿宋_GB2312" w:hAnsi="仿宋_GB2312" w:cs="仿宋_GB2312"/>
                <w:color w:val="000000"/>
                <w:sz w:val="24"/>
              </w:rPr>
            </w:pPr>
          </w:p>
        </w:tc>
      </w:tr>
      <w:tr w:rsidR="000F3736">
        <w:trPr>
          <w:trHeight w:val="624"/>
          <w:jc w:val="center"/>
        </w:trPr>
        <w:tc>
          <w:tcPr>
            <w:tcW w:w="1700" w:type="dxa"/>
            <w:gridSpan w:val="3"/>
            <w:vMerge w:val="restart"/>
            <w:noWrap/>
            <w:vAlign w:val="center"/>
          </w:tcPr>
          <w:p w:rsidR="000F3736" w:rsidRDefault="009230B5">
            <w:pPr>
              <w:spacing w:line="320" w:lineRule="exact"/>
              <w:jc w:val="center"/>
              <w:rPr>
                <w:rFonts w:ascii="仿宋_GB2312" w:eastAsia="仿宋_GB2312" w:hAnsi="仿宋_GB2312" w:cs="仿宋_GB2312"/>
                <w:sz w:val="24"/>
              </w:rPr>
            </w:pPr>
            <w:r>
              <w:rPr>
                <w:rFonts w:ascii="仿宋_GB2312" w:eastAsia="仿宋_GB2312" w:hAnsi="仿宋_GB2312" w:cs="仿宋_GB2312" w:hint="eastAsia"/>
                <w:sz w:val="24"/>
              </w:rPr>
              <w:t>机构名称</w:t>
            </w:r>
          </w:p>
        </w:tc>
        <w:tc>
          <w:tcPr>
            <w:tcW w:w="1080" w:type="dxa"/>
            <w:vMerge w:val="restart"/>
            <w:tcBorders>
              <w:right w:val="single" w:sz="4" w:space="0" w:color="auto"/>
            </w:tcBorders>
            <w:noWrap/>
            <w:vAlign w:val="center"/>
          </w:tcPr>
          <w:p w:rsidR="000F3736" w:rsidRDefault="009230B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固定资产</w:t>
            </w:r>
          </w:p>
          <w:p w:rsidR="000F3736" w:rsidRDefault="009230B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合计</w:t>
            </w:r>
          </w:p>
        </w:tc>
        <w:tc>
          <w:tcPr>
            <w:tcW w:w="6079" w:type="dxa"/>
            <w:gridSpan w:val="11"/>
            <w:tcBorders>
              <w:left w:val="single" w:sz="4" w:space="0" w:color="auto"/>
              <w:right w:val="single" w:sz="4" w:space="0" w:color="auto"/>
            </w:tcBorders>
            <w:noWrap/>
            <w:vAlign w:val="center"/>
          </w:tcPr>
          <w:p w:rsidR="000F3736" w:rsidRDefault="009230B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其中：</w:t>
            </w:r>
          </w:p>
        </w:tc>
        <w:tc>
          <w:tcPr>
            <w:tcW w:w="941" w:type="dxa"/>
            <w:gridSpan w:val="2"/>
            <w:vMerge w:val="restart"/>
            <w:tcBorders>
              <w:left w:val="single" w:sz="4" w:space="0" w:color="auto"/>
            </w:tcBorders>
            <w:noWrap/>
            <w:vAlign w:val="center"/>
          </w:tcPr>
          <w:p w:rsidR="000F3736" w:rsidRDefault="009230B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其他</w:t>
            </w:r>
          </w:p>
        </w:tc>
      </w:tr>
      <w:tr w:rsidR="000F3736">
        <w:trPr>
          <w:trHeight w:val="624"/>
          <w:jc w:val="center"/>
        </w:trPr>
        <w:tc>
          <w:tcPr>
            <w:tcW w:w="1700" w:type="dxa"/>
            <w:gridSpan w:val="3"/>
            <w:vMerge/>
            <w:noWrap/>
            <w:vAlign w:val="center"/>
          </w:tcPr>
          <w:p w:rsidR="000F3736" w:rsidRDefault="000F3736">
            <w:pPr>
              <w:spacing w:line="320" w:lineRule="exact"/>
              <w:jc w:val="center"/>
              <w:rPr>
                <w:rFonts w:ascii="仿宋_GB2312" w:eastAsia="仿宋_GB2312" w:hAnsi="仿宋_GB2312" w:cs="仿宋_GB2312"/>
                <w:sz w:val="24"/>
              </w:rPr>
            </w:pPr>
          </w:p>
        </w:tc>
        <w:tc>
          <w:tcPr>
            <w:tcW w:w="1080" w:type="dxa"/>
            <w:vMerge/>
            <w:tcBorders>
              <w:right w:val="single" w:sz="4" w:space="0" w:color="auto"/>
            </w:tcBorders>
            <w:noWrap/>
            <w:vAlign w:val="center"/>
          </w:tcPr>
          <w:p w:rsidR="000F3736" w:rsidRDefault="000F3736">
            <w:pPr>
              <w:autoSpaceDN w:val="0"/>
              <w:spacing w:line="320" w:lineRule="exact"/>
              <w:jc w:val="center"/>
              <w:textAlignment w:val="center"/>
              <w:rPr>
                <w:rFonts w:ascii="仿宋_GB2312" w:eastAsia="仿宋_GB2312" w:hAnsi="仿宋_GB2312" w:cs="仿宋_GB2312"/>
                <w:color w:val="000000"/>
                <w:sz w:val="24"/>
              </w:rPr>
            </w:pPr>
          </w:p>
        </w:tc>
        <w:tc>
          <w:tcPr>
            <w:tcW w:w="2435" w:type="dxa"/>
            <w:gridSpan w:val="4"/>
            <w:tcBorders>
              <w:left w:val="single" w:sz="4" w:space="0" w:color="auto"/>
            </w:tcBorders>
            <w:noWrap/>
            <w:vAlign w:val="center"/>
          </w:tcPr>
          <w:p w:rsidR="000F3736" w:rsidRDefault="009230B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在用固定资产</w:t>
            </w:r>
          </w:p>
        </w:tc>
        <w:tc>
          <w:tcPr>
            <w:tcW w:w="3644" w:type="dxa"/>
            <w:gridSpan w:val="7"/>
            <w:tcBorders>
              <w:right w:val="single" w:sz="4" w:space="0" w:color="auto"/>
            </w:tcBorders>
            <w:noWrap/>
            <w:vAlign w:val="center"/>
          </w:tcPr>
          <w:p w:rsidR="000F3736" w:rsidRDefault="009230B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出租固定资产</w:t>
            </w:r>
          </w:p>
        </w:tc>
        <w:tc>
          <w:tcPr>
            <w:tcW w:w="941" w:type="dxa"/>
            <w:gridSpan w:val="2"/>
            <w:vMerge/>
            <w:tcBorders>
              <w:left w:val="single" w:sz="4" w:space="0" w:color="auto"/>
            </w:tcBorders>
            <w:noWrap/>
            <w:vAlign w:val="center"/>
          </w:tcPr>
          <w:p w:rsidR="000F3736" w:rsidRDefault="000F3736">
            <w:pPr>
              <w:autoSpaceDN w:val="0"/>
              <w:spacing w:line="320" w:lineRule="exact"/>
              <w:jc w:val="center"/>
              <w:textAlignment w:val="center"/>
              <w:rPr>
                <w:rFonts w:ascii="仿宋_GB2312" w:eastAsia="仿宋_GB2312" w:hAnsi="仿宋_GB2312" w:cs="仿宋_GB2312"/>
                <w:color w:val="000000"/>
                <w:sz w:val="24"/>
              </w:rPr>
            </w:pPr>
          </w:p>
        </w:tc>
      </w:tr>
      <w:tr w:rsidR="000F3736">
        <w:trPr>
          <w:trHeight w:val="855"/>
          <w:jc w:val="center"/>
        </w:trPr>
        <w:tc>
          <w:tcPr>
            <w:tcW w:w="1700" w:type="dxa"/>
            <w:gridSpan w:val="3"/>
            <w:noWrap/>
            <w:vAlign w:val="center"/>
          </w:tcPr>
          <w:p w:rsidR="000F3736" w:rsidRDefault="009230B5">
            <w:pPr>
              <w:spacing w:line="320" w:lineRule="exact"/>
              <w:jc w:val="left"/>
              <w:rPr>
                <w:rFonts w:ascii="仿宋_GB2312" w:eastAsia="仿宋_GB2312" w:hAnsi="仿宋_GB2312" w:cs="仿宋_GB2312"/>
                <w:sz w:val="24"/>
              </w:rPr>
            </w:pPr>
            <w:r>
              <w:rPr>
                <w:rFonts w:ascii="仿宋_GB2312" w:eastAsia="仿宋_GB2312" w:hAnsi="仿宋_GB2312" w:cs="仿宋_GB2312" w:hint="eastAsia"/>
                <w:color w:val="000000"/>
                <w:sz w:val="24"/>
              </w:rPr>
              <w:t>局机关及二级机构汇总</w:t>
            </w:r>
          </w:p>
        </w:tc>
        <w:tc>
          <w:tcPr>
            <w:tcW w:w="1080" w:type="dxa"/>
            <w:tcBorders>
              <w:right w:val="single" w:sz="4" w:space="0" w:color="auto"/>
            </w:tcBorders>
            <w:noWrap/>
            <w:vAlign w:val="center"/>
          </w:tcPr>
          <w:p w:rsidR="000F3736" w:rsidRDefault="004E3091">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153.86</w:t>
            </w:r>
          </w:p>
        </w:tc>
        <w:tc>
          <w:tcPr>
            <w:tcW w:w="2435" w:type="dxa"/>
            <w:gridSpan w:val="4"/>
            <w:tcBorders>
              <w:left w:val="single" w:sz="4" w:space="0" w:color="auto"/>
            </w:tcBorders>
            <w:noWrap/>
            <w:vAlign w:val="center"/>
          </w:tcPr>
          <w:p w:rsidR="000F3736" w:rsidRDefault="004E3091">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153.86</w:t>
            </w:r>
          </w:p>
        </w:tc>
        <w:tc>
          <w:tcPr>
            <w:tcW w:w="3644" w:type="dxa"/>
            <w:gridSpan w:val="7"/>
            <w:noWrap/>
            <w:vAlign w:val="center"/>
          </w:tcPr>
          <w:p w:rsidR="000F3736" w:rsidRDefault="004E3091">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0</w:t>
            </w:r>
          </w:p>
        </w:tc>
        <w:tc>
          <w:tcPr>
            <w:tcW w:w="941" w:type="dxa"/>
            <w:gridSpan w:val="2"/>
            <w:noWrap/>
            <w:vAlign w:val="center"/>
          </w:tcPr>
          <w:p w:rsidR="000F3736" w:rsidRDefault="004E3091">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0</w:t>
            </w:r>
          </w:p>
        </w:tc>
      </w:tr>
      <w:tr w:rsidR="004E3091">
        <w:trPr>
          <w:trHeight w:val="624"/>
          <w:jc w:val="center"/>
        </w:trPr>
        <w:tc>
          <w:tcPr>
            <w:tcW w:w="1700" w:type="dxa"/>
            <w:gridSpan w:val="3"/>
            <w:noWrap/>
            <w:vAlign w:val="center"/>
          </w:tcPr>
          <w:p w:rsidR="004E3091" w:rsidRDefault="004E3091">
            <w:pPr>
              <w:spacing w:line="320" w:lineRule="exact"/>
              <w:jc w:val="left"/>
              <w:rPr>
                <w:rFonts w:ascii="仿宋_GB2312" w:eastAsia="仿宋_GB2312" w:hAnsi="仿宋_GB2312" w:cs="仿宋_GB2312"/>
                <w:sz w:val="24"/>
              </w:rPr>
            </w:pPr>
            <w:r>
              <w:rPr>
                <w:rFonts w:ascii="仿宋_GB2312" w:eastAsia="仿宋_GB2312" w:hAnsi="仿宋_GB2312" w:cs="仿宋_GB2312" w:hint="eastAsia"/>
                <w:sz w:val="24"/>
              </w:rPr>
              <w:lastRenderedPageBreak/>
              <w:t>1、局机关</w:t>
            </w:r>
          </w:p>
        </w:tc>
        <w:tc>
          <w:tcPr>
            <w:tcW w:w="1080" w:type="dxa"/>
            <w:tcBorders>
              <w:right w:val="single" w:sz="4" w:space="0" w:color="auto"/>
            </w:tcBorders>
            <w:noWrap/>
            <w:vAlign w:val="center"/>
          </w:tcPr>
          <w:p w:rsidR="004E3091" w:rsidRDefault="004E3091" w:rsidP="0077521F">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153.86</w:t>
            </w:r>
          </w:p>
        </w:tc>
        <w:tc>
          <w:tcPr>
            <w:tcW w:w="2435" w:type="dxa"/>
            <w:gridSpan w:val="4"/>
            <w:tcBorders>
              <w:left w:val="single" w:sz="4" w:space="0" w:color="auto"/>
            </w:tcBorders>
            <w:noWrap/>
            <w:vAlign w:val="center"/>
          </w:tcPr>
          <w:p w:rsidR="004E3091" w:rsidRDefault="004E3091" w:rsidP="0077521F">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153.86</w:t>
            </w:r>
          </w:p>
        </w:tc>
        <w:tc>
          <w:tcPr>
            <w:tcW w:w="3644" w:type="dxa"/>
            <w:gridSpan w:val="7"/>
            <w:noWrap/>
            <w:vAlign w:val="center"/>
          </w:tcPr>
          <w:p w:rsidR="004E3091" w:rsidRDefault="004E3091" w:rsidP="0077521F">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0</w:t>
            </w:r>
          </w:p>
        </w:tc>
        <w:tc>
          <w:tcPr>
            <w:tcW w:w="941" w:type="dxa"/>
            <w:gridSpan w:val="2"/>
            <w:noWrap/>
            <w:vAlign w:val="center"/>
          </w:tcPr>
          <w:p w:rsidR="004E3091" w:rsidRDefault="004E3091" w:rsidP="0077521F">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0</w:t>
            </w:r>
          </w:p>
        </w:tc>
      </w:tr>
      <w:tr w:rsidR="000F3736">
        <w:trPr>
          <w:trHeight w:val="624"/>
          <w:jc w:val="center"/>
        </w:trPr>
        <w:tc>
          <w:tcPr>
            <w:tcW w:w="1700" w:type="dxa"/>
            <w:gridSpan w:val="3"/>
            <w:noWrap/>
            <w:vAlign w:val="center"/>
          </w:tcPr>
          <w:p w:rsidR="000F3736" w:rsidRDefault="009230B5">
            <w:pPr>
              <w:spacing w:line="320" w:lineRule="exact"/>
              <w:jc w:val="left"/>
              <w:rPr>
                <w:rFonts w:ascii="仿宋_GB2312" w:eastAsia="仿宋_GB2312" w:hAnsi="仿宋_GB2312" w:cs="仿宋_GB2312"/>
                <w:sz w:val="24"/>
              </w:rPr>
            </w:pPr>
            <w:r>
              <w:rPr>
                <w:rFonts w:ascii="仿宋_GB2312" w:eastAsia="仿宋_GB2312" w:hAnsi="仿宋_GB2312" w:cs="仿宋_GB2312" w:hint="eastAsia"/>
                <w:sz w:val="24"/>
              </w:rPr>
              <w:t>2、二级机构1</w:t>
            </w:r>
          </w:p>
        </w:tc>
        <w:tc>
          <w:tcPr>
            <w:tcW w:w="1080" w:type="dxa"/>
            <w:tcBorders>
              <w:right w:val="single" w:sz="4" w:space="0" w:color="auto"/>
            </w:tcBorders>
            <w:noWrap/>
            <w:vAlign w:val="center"/>
          </w:tcPr>
          <w:p w:rsidR="000F3736" w:rsidRDefault="000F3736">
            <w:pPr>
              <w:autoSpaceDN w:val="0"/>
              <w:spacing w:line="320" w:lineRule="exact"/>
              <w:jc w:val="center"/>
              <w:textAlignment w:val="center"/>
              <w:rPr>
                <w:rFonts w:ascii="仿宋_GB2312" w:eastAsia="仿宋_GB2312" w:hAnsi="仿宋_GB2312" w:cs="仿宋_GB2312"/>
                <w:color w:val="000000"/>
                <w:sz w:val="24"/>
              </w:rPr>
            </w:pPr>
          </w:p>
        </w:tc>
        <w:tc>
          <w:tcPr>
            <w:tcW w:w="2435" w:type="dxa"/>
            <w:gridSpan w:val="4"/>
            <w:tcBorders>
              <w:left w:val="single" w:sz="4" w:space="0" w:color="auto"/>
            </w:tcBorders>
            <w:noWrap/>
            <w:vAlign w:val="center"/>
          </w:tcPr>
          <w:p w:rsidR="000F3736" w:rsidRDefault="000F3736">
            <w:pPr>
              <w:autoSpaceDN w:val="0"/>
              <w:spacing w:line="320" w:lineRule="exact"/>
              <w:jc w:val="center"/>
              <w:textAlignment w:val="center"/>
              <w:rPr>
                <w:rFonts w:ascii="仿宋_GB2312" w:eastAsia="仿宋_GB2312" w:hAnsi="仿宋_GB2312" w:cs="仿宋_GB2312"/>
                <w:color w:val="000000"/>
                <w:sz w:val="24"/>
              </w:rPr>
            </w:pPr>
          </w:p>
        </w:tc>
        <w:tc>
          <w:tcPr>
            <w:tcW w:w="3644" w:type="dxa"/>
            <w:gridSpan w:val="7"/>
            <w:noWrap/>
            <w:vAlign w:val="center"/>
          </w:tcPr>
          <w:p w:rsidR="000F3736" w:rsidRDefault="000F3736">
            <w:pPr>
              <w:autoSpaceDN w:val="0"/>
              <w:spacing w:line="320" w:lineRule="exact"/>
              <w:jc w:val="center"/>
              <w:textAlignment w:val="center"/>
              <w:rPr>
                <w:rFonts w:ascii="仿宋_GB2312" w:eastAsia="仿宋_GB2312" w:hAnsi="仿宋_GB2312" w:cs="仿宋_GB2312"/>
                <w:color w:val="000000"/>
                <w:sz w:val="24"/>
              </w:rPr>
            </w:pPr>
          </w:p>
        </w:tc>
        <w:tc>
          <w:tcPr>
            <w:tcW w:w="941" w:type="dxa"/>
            <w:gridSpan w:val="2"/>
            <w:noWrap/>
            <w:vAlign w:val="center"/>
          </w:tcPr>
          <w:p w:rsidR="000F3736" w:rsidRDefault="000F3736">
            <w:pPr>
              <w:autoSpaceDN w:val="0"/>
              <w:spacing w:line="320" w:lineRule="exact"/>
              <w:jc w:val="center"/>
              <w:textAlignment w:val="center"/>
              <w:rPr>
                <w:rFonts w:ascii="仿宋_GB2312" w:eastAsia="仿宋_GB2312" w:hAnsi="仿宋_GB2312" w:cs="仿宋_GB2312"/>
                <w:color w:val="000000"/>
                <w:sz w:val="24"/>
              </w:rPr>
            </w:pPr>
          </w:p>
        </w:tc>
      </w:tr>
      <w:tr w:rsidR="000F3736">
        <w:trPr>
          <w:trHeight w:val="624"/>
          <w:jc w:val="center"/>
        </w:trPr>
        <w:tc>
          <w:tcPr>
            <w:tcW w:w="1700" w:type="dxa"/>
            <w:gridSpan w:val="3"/>
            <w:noWrap/>
            <w:vAlign w:val="center"/>
          </w:tcPr>
          <w:p w:rsidR="000F3736" w:rsidRDefault="009230B5">
            <w:pPr>
              <w:spacing w:line="320" w:lineRule="exact"/>
              <w:jc w:val="left"/>
              <w:rPr>
                <w:rFonts w:ascii="仿宋_GB2312" w:eastAsia="仿宋_GB2312" w:hAnsi="仿宋_GB2312" w:cs="仿宋_GB2312"/>
                <w:sz w:val="24"/>
              </w:rPr>
            </w:pPr>
            <w:r>
              <w:rPr>
                <w:rFonts w:ascii="仿宋_GB2312" w:eastAsia="仿宋_GB2312" w:hAnsi="仿宋_GB2312" w:cs="仿宋_GB2312" w:hint="eastAsia"/>
                <w:sz w:val="24"/>
              </w:rPr>
              <w:t>3、二级机构2</w:t>
            </w:r>
          </w:p>
        </w:tc>
        <w:tc>
          <w:tcPr>
            <w:tcW w:w="1080" w:type="dxa"/>
            <w:tcBorders>
              <w:right w:val="single" w:sz="4" w:space="0" w:color="auto"/>
            </w:tcBorders>
            <w:noWrap/>
            <w:vAlign w:val="center"/>
          </w:tcPr>
          <w:p w:rsidR="000F3736" w:rsidRDefault="000F3736">
            <w:pPr>
              <w:autoSpaceDN w:val="0"/>
              <w:spacing w:line="320" w:lineRule="exact"/>
              <w:jc w:val="center"/>
              <w:textAlignment w:val="center"/>
              <w:rPr>
                <w:rFonts w:ascii="仿宋_GB2312" w:eastAsia="仿宋_GB2312" w:hAnsi="仿宋_GB2312" w:cs="仿宋_GB2312"/>
                <w:color w:val="000000"/>
                <w:sz w:val="24"/>
              </w:rPr>
            </w:pPr>
          </w:p>
        </w:tc>
        <w:tc>
          <w:tcPr>
            <w:tcW w:w="2435" w:type="dxa"/>
            <w:gridSpan w:val="4"/>
            <w:tcBorders>
              <w:left w:val="single" w:sz="4" w:space="0" w:color="auto"/>
            </w:tcBorders>
            <w:noWrap/>
            <w:vAlign w:val="center"/>
          </w:tcPr>
          <w:p w:rsidR="000F3736" w:rsidRDefault="000F3736">
            <w:pPr>
              <w:autoSpaceDN w:val="0"/>
              <w:spacing w:line="320" w:lineRule="exact"/>
              <w:jc w:val="center"/>
              <w:textAlignment w:val="center"/>
              <w:rPr>
                <w:rFonts w:ascii="仿宋_GB2312" w:eastAsia="仿宋_GB2312" w:hAnsi="仿宋_GB2312" w:cs="仿宋_GB2312"/>
                <w:color w:val="000000"/>
                <w:sz w:val="24"/>
              </w:rPr>
            </w:pPr>
          </w:p>
        </w:tc>
        <w:tc>
          <w:tcPr>
            <w:tcW w:w="3644" w:type="dxa"/>
            <w:gridSpan w:val="7"/>
            <w:noWrap/>
            <w:vAlign w:val="center"/>
          </w:tcPr>
          <w:p w:rsidR="000F3736" w:rsidRDefault="000F3736">
            <w:pPr>
              <w:autoSpaceDN w:val="0"/>
              <w:spacing w:line="320" w:lineRule="exact"/>
              <w:jc w:val="center"/>
              <w:textAlignment w:val="center"/>
              <w:rPr>
                <w:rFonts w:ascii="仿宋_GB2312" w:eastAsia="仿宋_GB2312" w:hAnsi="仿宋_GB2312" w:cs="仿宋_GB2312"/>
                <w:color w:val="000000"/>
                <w:sz w:val="24"/>
              </w:rPr>
            </w:pPr>
          </w:p>
        </w:tc>
        <w:tc>
          <w:tcPr>
            <w:tcW w:w="941" w:type="dxa"/>
            <w:gridSpan w:val="2"/>
            <w:noWrap/>
            <w:vAlign w:val="center"/>
          </w:tcPr>
          <w:p w:rsidR="000F3736" w:rsidRDefault="000F3736">
            <w:pPr>
              <w:autoSpaceDN w:val="0"/>
              <w:spacing w:line="320" w:lineRule="exact"/>
              <w:jc w:val="center"/>
              <w:textAlignment w:val="center"/>
              <w:rPr>
                <w:rFonts w:ascii="仿宋_GB2312" w:eastAsia="仿宋_GB2312" w:hAnsi="仿宋_GB2312" w:cs="仿宋_GB2312"/>
                <w:color w:val="000000"/>
                <w:sz w:val="24"/>
              </w:rPr>
            </w:pPr>
          </w:p>
        </w:tc>
      </w:tr>
      <w:tr w:rsidR="000F3736">
        <w:trPr>
          <w:trHeight w:val="567"/>
          <w:jc w:val="center"/>
        </w:trPr>
        <w:tc>
          <w:tcPr>
            <w:tcW w:w="9800" w:type="dxa"/>
            <w:gridSpan w:val="17"/>
            <w:noWrap/>
            <w:vAlign w:val="center"/>
          </w:tcPr>
          <w:p w:rsidR="000F3736" w:rsidRDefault="009230B5">
            <w:pPr>
              <w:autoSpaceDN w:val="0"/>
              <w:spacing w:line="320" w:lineRule="exact"/>
              <w:jc w:val="center"/>
              <w:textAlignment w:val="center"/>
              <w:rPr>
                <w:rFonts w:ascii="仿宋_GB2312" w:eastAsia="仿宋_GB2312" w:hAnsi="仿宋_GB2312" w:cs="仿宋_GB2312"/>
                <w:color w:val="000000"/>
                <w:sz w:val="24"/>
              </w:rPr>
            </w:pPr>
            <w:r>
              <w:rPr>
                <w:rFonts w:ascii="黑体" w:eastAsia="黑体" w:hAnsi="黑体" w:cs="黑体" w:hint="eastAsia"/>
                <w:color w:val="000000"/>
                <w:sz w:val="28"/>
                <w:szCs w:val="28"/>
              </w:rPr>
              <w:t>三、部门（单位）整体支出绩效自评情况</w:t>
            </w:r>
          </w:p>
        </w:tc>
      </w:tr>
      <w:tr w:rsidR="000F3736">
        <w:trPr>
          <w:trHeight w:val="567"/>
          <w:jc w:val="center"/>
        </w:trPr>
        <w:tc>
          <w:tcPr>
            <w:tcW w:w="1441" w:type="dxa"/>
            <w:vMerge w:val="restart"/>
            <w:noWrap/>
            <w:vAlign w:val="center"/>
          </w:tcPr>
          <w:p w:rsidR="000F3736" w:rsidRDefault="009230B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整体支出绩效定性目标及实施计划完成情况</w:t>
            </w:r>
          </w:p>
        </w:tc>
        <w:tc>
          <w:tcPr>
            <w:tcW w:w="3774" w:type="dxa"/>
            <w:gridSpan w:val="7"/>
            <w:noWrap/>
            <w:vAlign w:val="center"/>
          </w:tcPr>
          <w:p w:rsidR="000F3736" w:rsidRDefault="009230B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预期目标</w:t>
            </w:r>
          </w:p>
        </w:tc>
        <w:tc>
          <w:tcPr>
            <w:tcW w:w="4585" w:type="dxa"/>
            <w:gridSpan w:val="9"/>
            <w:noWrap/>
            <w:vAlign w:val="center"/>
          </w:tcPr>
          <w:p w:rsidR="000F3736" w:rsidRDefault="009230B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实际完成</w:t>
            </w:r>
          </w:p>
        </w:tc>
      </w:tr>
      <w:tr w:rsidR="000F3736">
        <w:trPr>
          <w:trHeight w:val="1172"/>
          <w:jc w:val="center"/>
        </w:trPr>
        <w:tc>
          <w:tcPr>
            <w:tcW w:w="1441" w:type="dxa"/>
            <w:vMerge/>
            <w:noWrap/>
            <w:vAlign w:val="center"/>
          </w:tcPr>
          <w:p w:rsidR="000F3736" w:rsidRDefault="000F3736">
            <w:pPr>
              <w:spacing w:line="320" w:lineRule="exact"/>
              <w:rPr>
                <w:rFonts w:ascii="仿宋_GB2312" w:eastAsia="仿宋_GB2312" w:hAnsi="仿宋_GB2312" w:cs="仿宋_GB2312"/>
                <w:sz w:val="24"/>
              </w:rPr>
            </w:pPr>
          </w:p>
        </w:tc>
        <w:tc>
          <w:tcPr>
            <w:tcW w:w="3774" w:type="dxa"/>
            <w:gridSpan w:val="7"/>
            <w:noWrap/>
            <w:vAlign w:val="center"/>
          </w:tcPr>
          <w:p w:rsidR="004E3091" w:rsidRDefault="004E3091" w:rsidP="004E3091">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目标任务1：</w:t>
            </w:r>
            <w:r>
              <w:rPr>
                <w:rFonts w:ascii="仿宋_GB2312" w:eastAsia="仿宋_GB2312" w:hAnsi="仿宋_GB2312" w:hint="eastAsia"/>
                <w:color w:val="000000"/>
                <w:sz w:val="24"/>
              </w:rPr>
              <w:t>切实开展残疾人康复工作；</w:t>
            </w:r>
          </w:p>
          <w:p w:rsidR="004E3091" w:rsidRDefault="004E3091" w:rsidP="004E3091">
            <w:pPr>
              <w:spacing w:line="320" w:lineRule="exact"/>
              <w:jc w:val="left"/>
              <w:textAlignment w:val="center"/>
              <w:rPr>
                <w:rFonts w:ascii="仿宋_GB2312" w:eastAsia="仿宋_GB2312" w:hAnsi="仿宋_GB2312"/>
                <w:color w:val="000000"/>
                <w:sz w:val="24"/>
              </w:rPr>
            </w:pPr>
            <w:r>
              <w:rPr>
                <w:rFonts w:ascii="仿宋_GB2312" w:eastAsia="仿宋_GB2312" w:hAnsi="仿宋_GB2312" w:cs="仿宋_GB2312" w:hint="eastAsia"/>
                <w:color w:val="000000"/>
                <w:sz w:val="24"/>
              </w:rPr>
              <w:t>目标</w:t>
            </w:r>
            <w:r>
              <w:rPr>
                <w:rFonts w:ascii="仿宋_GB2312" w:eastAsia="仿宋_GB2312" w:hAnsi="仿宋_GB2312" w:hint="eastAsia"/>
                <w:color w:val="000000"/>
                <w:sz w:val="24"/>
              </w:rPr>
              <w:t>任务2：切实开展残疾人教育就业工作；</w:t>
            </w:r>
          </w:p>
          <w:p w:rsidR="004E3091" w:rsidRDefault="004E3091" w:rsidP="004E3091">
            <w:pPr>
              <w:spacing w:line="320" w:lineRule="exact"/>
              <w:jc w:val="left"/>
              <w:textAlignment w:val="center"/>
              <w:rPr>
                <w:rFonts w:ascii="仿宋_GB2312" w:eastAsia="仿宋_GB2312" w:hAnsi="仿宋_GB2312"/>
                <w:color w:val="000000"/>
                <w:sz w:val="24"/>
              </w:rPr>
            </w:pPr>
            <w:r>
              <w:rPr>
                <w:rFonts w:ascii="仿宋_GB2312" w:eastAsia="仿宋_GB2312" w:hAnsi="仿宋_GB2312" w:cs="仿宋_GB2312" w:hint="eastAsia"/>
                <w:color w:val="000000"/>
                <w:sz w:val="24"/>
              </w:rPr>
              <w:t>目标</w:t>
            </w:r>
            <w:r>
              <w:rPr>
                <w:rFonts w:ascii="仿宋_GB2312" w:eastAsia="仿宋_GB2312" w:hAnsi="仿宋_GB2312" w:hint="eastAsia"/>
                <w:color w:val="000000"/>
                <w:sz w:val="24"/>
              </w:rPr>
              <w:t>任务3：积极开展扶残助残及残疾人文体工作；</w:t>
            </w:r>
          </w:p>
          <w:p w:rsidR="000F3736" w:rsidRDefault="004E3091" w:rsidP="004E3091">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目标</w:t>
            </w:r>
            <w:r>
              <w:rPr>
                <w:rFonts w:ascii="仿宋_GB2312" w:eastAsia="仿宋_GB2312" w:hAnsi="仿宋_GB2312" w:hint="eastAsia"/>
                <w:color w:val="000000"/>
                <w:sz w:val="24"/>
              </w:rPr>
              <w:t>任务4：完成县委县政府交办的各项工作；</w:t>
            </w:r>
            <w:r w:rsidR="009230B5">
              <w:rPr>
                <w:rFonts w:ascii="仿宋_GB2312" w:eastAsia="仿宋_GB2312" w:hAnsi="仿宋_GB2312" w:cs="仿宋_GB2312" w:hint="eastAsia"/>
                <w:color w:val="000000"/>
                <w:sz w:val="24"/>
              </w:rPr>
              <w:t>…</w:t>
            </w:r>
          </w:p>
        </w:tc>
        <w:tc>
          <w:tcPr>
            <w:tcW w:w="4585" w:type="dxa"/>
            <w:gridSpan w:val="9"/>
            <w:noWrap/>
            <w:vAlign w:val="center"/>
          </w:tcPr>
          <w:p w:rsidR="004E3091" w:rsidRPr="004E3091" w:rsidRDefault="004E3091" w:rsidP="004E3091">
            <w:pPr>
              <w:widowControl/>
              <w:ind w:left="720" w:hangingChars="300" w:hanging="720"/>
              <w:jc w:val="left"/>
              <w:rPr>
                <w:rFonts w:ascii="仿宋_GB2312" w:eastAsia="仿宋_GB2312" w:hAnsiTheme="minorEastAsia" w:cs="宋体"/>
                <w:color w:val="333333"/>
                <w:kern w:val="0"/>
                <w:sz w:val="24"/>
              </w:rPr>
            </w:pPr>
            <w:r w:rsidRPr="004E3091">
              <w:rPr>
                <w:rFonts w:ascii="仿宋_GB2312" w:eastAsia="仿宋_GB2312" w:hAnsiTheme="minorEastAsia" w:cs="宋体" w:hint="eastAsia"/>
                <w:color w:val="333333"/>
                <w:kern w:val="0"/>
                <w:sz w:val="24"/>
              </w:rPr>
              <w:t>康复：对120名残疾儿童实施抢救性康复；为30名残疾人免费装配假肢；向1000名残疾人赠送辅助器具；给予130名残疾儿童抢救康复生活补贴；为30名贫困残疾人家庭进行无障碍改造；向520名残疾人发放燃油补贴；向若干名贫困残疾人发放临时救助。</w:t>
            </w:r>
          </w:p>
          <w:p w:rsidR="000F3736" w:rsidRDefault="004E3091" w:rsidP="004E3091">
            <w:pPr>
              <w:autoSpaceDN w:val="0"/>
              <w:spacing w:line="320" w:lineRule="exact"/>
              <w:ind w:left="720" w:hangingChars="300" w:hanging="720"/>
              <w:jc w:val="left"/>
              <w:textAlignment w:val="center"/>
              <w:rPr>
                <w:rFonts w:ascii="仿宋_GB2312" w:eastAsia="仿宋_GB2312" w:hAnsi="仿宋_GB2312" w:cs="仿宋_GB2312"/>
                <w:color w:val="000000"/>
                <w:sz w:val="24"/>
              </w:rPr>
            </w:pPr>
            <w:r w:rsidRPr="004E3091">
              <w:rPr>
                <w:rFonts w:ascii="仿宋_GB2312" w:eastAsia="仿宋_GB2312" w:hAnsiTheme="minorEastAsia" w:cs="宋体" w:hint="eastAsia"/>
                <w:color w:val="333333"/>
                <w:kern w:val="0"/>
                <w:sz w:val="24"/>
              </w:rPr>
              <w:t>就业：组织170名残疾人参加就业培训；对29名残疾人给予创业扶持；对残疾人学生及残疾人家族学生给予助学（大学生34人，高中生92人）；向221名残疾人申报者发放阳光增收扶持与培训；给予1名残疾人贷款贴息补助；向120名贫困残疾人给予居家托养。</w:t>
            </w:r>
          </w:p>
        </w:tc>
      </w:tr>
      <w:tr w:rsidR="000F3736">
        <w:trPr>
          <w:trHeight w:val="567"/>
          <w:jc w:val="center"/>
        </w:trPr>
        <w:tc>
          <w:tcPr>
            <w:tcW w:w="1441" w:type="dxa"/>
            <w:vMerge w:val="restart"/>
            <w:noWrap/>
            <w:vAlign w:val="center"/>
          </w:tcPr>
          <w:p w:rsidR="000F3736" w:rsidRDefault="009230B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整体支出</w:t>
            </w:r>
          </w:p>
          <w:p w:rsidR="000F3736" w:rsidRDefault="009230B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绩效定量目标及实施计划完成情况</w:t>
            </w:r>
          </w:p>
        </w:tc>
        <w:tc>
          <w:tcPr>
            <w:tcW w:w="2966" w:type="dxa"/>
            <w:gridSpan w:val="6"/>
            <w:noWrap/>
            <w:vAlign w:val="center"/>
          </w:tcPr>
          <w:p w:rsidR="000F3736" w:rsidRDefault="009230B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评价内容</w:t>
            </w:r>
          </w:p>
        </w:tc>
        <w:tc>
          <w:tcPr>
            <w:tcW w:w="2709" w:type="dxa"/>
            <w:gridSpan w:val="4"/>
            <w:noWrap/>
            <w:vAlign w:val="center"/>
          </w:tcPr>
          <w:p w:rsidR="000F3736" w:rsidRDefault="009230B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绩效目标</w:t>
            </w:r>
          </w:p>
        </w:tc>
        <w:tc>
          <w:tcPr>
            <w:tcW w:w="2684" w:type="dxa"/>
            <w:gridSpan w:val="6"/>
            <w:noWrap/>
            <w:vAlign w:val="center"/>
          </w:tcPr>
          <w:p w:rsidR="000F3736" w:rsidRDefault="009230B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完成情况</w:t>
            </w:r>
          </w:p>
        </w:tc>
      </w:tr>
      <w:tr w:rsidR="004E3091">
        <w:trPr>
          <w:trHeight w:val="454"/>
          <w:jc w:val="center"/>
        </w:trPr>
        <w:tc>
          <w:tcPr>
            <w:tcW w:w="1441" w:type="dxa"/>
            <w:vMerge/>
            <w:noWrap/>
            <w:vAlign w:val="center"/>
          </w:tcPr>
          <w:p w:rsidR="004E3091" w:rsidRDefault="004E3091">
            <w:pPr>
              <w:spacing w:line="320" w:lineRule="exact"/>
              <w:rPr>
                <w:rFonts w:ascii="仿宋_GB2312" w:eastAsia="仿宋_GB2312" w:hAnsi="仿宋_GB2312" w:cs="仿宋_GB2312"/>
                <w:sz w:val="24"/>
              </w:rPr>
            </w:pPr>
          </w:p>
        </w:tc>
        <w:tc>
          <w:tcPr>
            <w:tcW w:w="1549" w:type="dxa"/>
            <w:gridSpan w:val="4"/>
            <w:vMerge w:val="restart"/>
            <w:noWrap/>
            <w:vAlign w:val="center"/>
          </w:tcPr>
          <w:p w:rsidR="004E3091" w:rsidRDefault="004E3091">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产出目标</w:t>
            </w:r>
          </w:p>
          <w:p w:rsidR="004E3091" w:rsidRDefault="004E3091">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（部门工作实绩，包含上级部门和县委县政府布置的重点工作、实事任务等，根据部门实际进行调整细化）</w:t>
            </w:r>
          </w:p>
        </w:tc>
        <w:tc>
          <w:tcPr>
            <w:tcW w:w="1417" w:type="dxa"/>
            <w:gridSpan w:val="2"/>
            <w:vMerge w:val="restart"/>
            <w:noWrap/>
            <w:vAlign w:val="center"/>
          </w:tcPr>
          <w:p w:rsidR="004E3091" w:rsidRDefault="004E3091">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质量指标</w:t>
            </w:r>
          </w:p>
        </w:tc>
        <w:tc>
          <w:tcPr>
            <w:tcW w:w="2709" w:type="dxa"/>
            <w:gridSpan w:val="4"/>
            <w:noWrap/>
            <w:vAlign w:val="center"/>
          </w:tcPr>
          <w:p w:rsidR="004E3091" w:rsidRDefault="004E3091" w:rsidP="0077521F">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指标1：残疾人康复</w:t>
            </w:r>
          </w:p>
        </w:tc>
        <w:tc>
          <w:tcPr>
            <w:tcW w:w="2684" w:type="dxa"/>
            <w:gridSpan w:val="6"/>
            <w:noWrap/>
            <w:vAlign w:val="center"/>
          </w:tcPr>
          <w:p w:rsidR="004E3091" w:rsidRDefault="004E3091" w:rsidP="0077521F">
            <w:pPr>
              <w:autoSpaceDN w:val="0"/>
              <w:spacing w:line="320" w:lineRule="exact"/>
              <w:jc w:val="center"/>
              <w:textAlignment w:val="center"/>
              <w:rPr>
                <w:rFonts w:ascii="仿宋_GB2312" w:eastAsia="仿宋_GB2312" w:hAnsi="仿宋_GB2312" w:cs="仿宋_GB2312"/>
                <w:b/>
                <w:color w:val="000000"/>
                <w:sz w:val="24"/>
              </w:rPr>
            </w:pPr>
            <w:r>
              <w:rPr>
                <w:rFonts w:ascii="仿宋_GB2312" w:eastAsia="仿宋_GB2312" w:hAnsi="仿宋_GB2312" w:cs="仿宋_GB2312" w:hint="eastAsia"/>
                <w:b/>
                <w:color w:val="000000"/>
                <w:sz w:val="24"/>
              </w:rPr>
              <w:t>通过省级验收合格</w:t>
            </w:r>
          </w:p>
        </w:tc>
      </w:tr>
      <w:tr w:rsidR="004E3091">
        <w:trPr>
          <w:trHeight w:val="454"/>
          <w:jc w:val="center"/>
        </w:trPr>
        <w:tc>
          <w:tcPr>
            <w:tcW w:w="1441" w:type="dxa"/>
            <w:vMerge/>
            <w:noWrap/>
            <w:vAlign w:val="center"/>
          </w:tcPr>
          <w:p w:rsidR="004E3091" w:rsidRDefault="004E3091">
            <w:pPr>
              <w:spacing w:line="320" w:lineRule="exact"/>
              <w:rPr>
                <w:rFonts w:ascii="仿宋_GB2312" w:eastAsia="仿宋_GB2312" w:hAnsi="仿宋_GB2312" w:cs="仿宋_GB2312"/>
                <w:sz w:val="24"/>
              </w:rPr>
            </w:pPr>
          </w:p>
        </w:tc>
        <w:tc>
          <w:tcPr>
            <w:tcW w:w="1549" w:type="dxa"/>
            <w:gridSpan w:val="4"/>
            <w:vMerge/>
            <w:noWrap/>
            <w:vAlign w:val="center"/>
          </w:tcPr>
          <w:p w:rsidR="004E3091" w:rsidRDefault="004E3091">
            <w:pPr>
              <w:autoSpaceDN w:val="0"/>
              <w:spacing w:line="320" w:lineRule="exact"/>
              <w:rPr>
                <w:rFonts w:ascii="仿宋_GB2312" w:eastAsia="仿宋_GB2312" w:hAnsi="仿宋_GB2312" w:cs="仿宋_GB2312"/>
                <w:sz w:val="24"/>
              </w:rPr>
            </w:pPr>
          </w:p>
        </w:tc>
        <w:tc>
          <w:tcPr>
            <w:tcW w:w="1417" w:type="dxa"/>
            <w:gridSpan w:val="2"/>
            <w:vMerge/>
            <w:noWrap/>
            <w:vAlign w:val="center"/>
          </w:tcPr>
          <w:p w:rsidR="004E3091" w:rsidRDefault="004E3091">
            <w:pPr>
              <w:spacing w:line="320" w:lineRule="exact"/>
              <w:rPr>
                <w:rFonts w:ascii="仿宋_GB2312" w:eastAsia="仿宋_GB2312" w:hAnsi="仿宋_GB2312" w:cs="仿宋_GB2312"/>
                <w:sz w:val="24"/>
              </w:rPr>
            </w:pPr>
          </w:p>
        </w:tc>
        <w:tc>
          <w:tcPr>
            <w:tcW w:w="2709" w:type="dxa"/>
            <w:gridSpan w:val="4"/>
            <w:noWrap/>
            <w:vAlign w:val="center"/>
          </w:tcPr>
          <w:p w:rsidR="004E3091" w:rsidRDefault="004E3091" w:rsidP="0077521F">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指标2：残疾人就业</w:t>
            </w:r>
          </w:p>
        </w:tc>
        <w:tc>
          <w:tcPr>
            <w:tcW w:w="2684" w:type="dxa"/>
            <w:gridSpan w:val="6"/>
            <w:noWrap/>
            <w:vAlign w:val="center"/>
          </w:tcPr>
          <w:p w:rsidR="004E3091" w:rsidRDefault="004E3091" w:rsidP="0077521F">
            <w:pPr>
              <w:autoSpaceDN w:val="0"/>
              <w:spacing w:line="320" w:lineRule="exact"/>
              <w:jc w:val="center"/>
              <w:textAlignment w:val="center"/>
              <w:rPr>
                <w:rFonts w:ascii="仿宋_GB2312" w:eastAsia="仿宋_GB2312" w:hAnsi="仿宋_GB2312" w:cs="仿宋_GB2312"/>
                <w:b/>
                <w:color w:val="000000"/>
                <w:sz w:val="24"/>
              </w:rPr>
            </w:pPr>
            <w:r>
              <w:rPr>
                <w:rFonts w:ascii="仿宋_GB2312" w:eastAsia="仿宋_GB2312" w:hAnsi="仿宋_GB2312" w:cs="仿宋_GB2312" w:hint="eastAsia"/>
                <w:b/>
                <w:color w:val="000000"/>
                <w:sz w:val="24"/>
              </w:rPr>
              <w:t>通过省级验收合格</w:t>
            </w:r>
          </w:p>
        </w:tc>
      </w:tr>
      <w:tr w:rsidR="000F3736">
        <w:trPr>
          <w:trHeight w:val="454"/>
          <w:jc w:val="center"/>
        </w:trPr>
        <w:tc>
          <w:tcPr>
            <w:tcW w:w="1441" w:type="dxa"/>
            <w:vMerge/>
            <w:noWrap/>
            <w:vAlign w:val="center"/>
          </w:tcPr>
          <w:p w:rsidR="000F3736" w:rsidRDefault="000F3736">
            <w:pPr>
              <w:spacing w:line="320" w:lineRule="exact"/>
              <w:rPr>
                <w:rFonts w:ascii="仿宋_GB2312" w:eastAsia="仿宋_GB2312" w:hAnsi="仿宋_GB2312" w:cs="仿宋_GB2312"/>
                <w:sz w:val="24"/>
              </w:rPr>
            </w:pPr>
          </w:p>
        </w:tc>
        <w:tc>
          <w:tcPr>
            <w:tcW w:w="1549" w:type="dxa"/>
            <w:gridSpan w:val="4"/>
            <w:vMerge/>
            <w:noWrap/>
            <w:vAlign w:val="center"/>
          </w:tcPr>
          <w:p w:rsidR="000F3736" w:rsidRDefault="000F3736">
            <w:pPr>
              <w:autoSpaceDN w:val="0"/>
              <w:spacing w:line="320" w:lineRule="exact"/>
              <w:rPr>
                <w:rFonts w:ascii="仿宋_GB2312" w:eastAsia="仿宋_GB2312" w:hAnsi="仿宋_GB2312" w:cs="仿宋_GB2312"/>
                <w:sz w:val="24"/>
              </w:rPr>
            </w:pPr>
          </w:p>
        </w:tc>
        <w:tc>
          <w:tcPr>
            <w:tcW w:w="1417" w:type="dxa"/>
            <w:gridSpan w:val="2"/>
            <w:vMerge/>
            <w:noWrap/>
            <w:vAlign w:val="center"/>
          </w:tcPr>
          <w:p w:rsidR="000F3736" w:rsidRDefault="000F3736">
            <w:pPr>
              <w:spacing w:line="320" w:lineRule="exact"/>
              <w:rPr>
                <w:rFonts w:ascii="仿宋_GB2312" w:eastAsia="仿宋_GB2312" w:hAnsi="仿宋_GB2312" w:cs="仿宋_GB2312"/>
                <w:sz w:val="24"/>
              </w:rPr>
            </w:pPr>
          </w:p>
        </w:tc>
        <w:tc>
          <w:tcPr>
            <w:tcW w:w="2709" w:type="dxa"/>
            <w:gridSpan w:val="4"/>
            <w:noWrap/>
            <w:vAlign w:val="center"/>
          </w:tcPr>
          <w:p w:rsidR="000F3736" w:rsidRDefault="009230B5">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w:t>
            </w:r>
          </w:p>
        </w:tc>
        <w:tc>
          <w:tcPr>
            <w:tcW w:w="2684" w:type="dxa"/>
            <w:gridSpan w:val="6"/>
            <w:noWrap/>
            <w:vAlign w:val="center"/>
          </w:tcPr>
          <w:p w:rsidR="000F3736" w:rsidRDefault="000F3736">
            <w:pPr>
              <w:autoSpaceDN w:val="0"/>
              <w:spacing w:line="320" w:lineRule="exact"/>
              <w:jc w:val="center"/>
              <w:textAlignment w:val="center"/>
              <w:rPr>
                <w:rFonts w:ascii="仿宋_GB2312" w:eastAsia="仿宋_GB2312" w:hAnsi="仿宋_GB2312" w:cs="仿宋_GB2312"/>
                <w:b/>
                <w:color w:val="000000"/>
                <w:sz w:val="24"/>
              </w:rPr>
            </w:pPr>
          </w:p>
        </w:tc>
      </w:tr>
      <w:tr w:rsidR="004E3091">
        <w:trPr>
          <w:trHeight w:val="454"/>
          <w:jc w:val="center"/>
        </w:trPr>
        <w:tc>
          <w:tcPr>
            <w:tcW w:w="1441" w:type="dxa"/>
            <w:vMerge/>
            <w:noWrap/>
            <w:vAlign w:val="center"/>
          </w:tcPr>
          <w:p w:rsidR="004E3091" w:rsidRDefault="004E3091">
            <w:pPr>
              <w:spacing w:line="320" w:lineRule="exact"/>
              <w:rPr>
                <w:rFonts w:ascii="仿宋_GB2312" w:eastAsia="仿宋_GB2312" w:hAnsi="仿宋_GB2312" w:cs="仿宋_GB2312"/>
                <w:sz w:val="24"/>
              </w:rPr>
            </w:pPr>
          </w:p>
        </w:tc>
        <w:tc>
          <w:tcPr>
            <w:tcW w:w="1549" w:type="dxa"/>
            <w:gridSpan w:val="4"/>
            <w:vMerge/>
            <w:noWrap/>
            <w:vAlign w:val="center"/>
          </w:tcPr>
          <w:p w:rsidR="004E3091" w:rsidRDefault="004E3091">
            <w:pPr>
              <w:autoSpaceDN w:val="0"/>
              <w:spacing w:line="320" w:lineRule="exact"/>
              <w:rPr>
                <w:rFonts w:ascii="仿宋_GB2312" w:eastAsia="仿宋_GB2312" w:hAnsi="仿宋_GB2312" w:cs="仿宋_GB2312"/>
                <w:sz w:val="24"/>
              </w:rPr>
            </w:pPr>
          </w:p>
        </w:tc>
        <w:tc>
          <w:tcPr>
            <w:tcW w:w="1417" w:type="dxa"/>
            <w:gridSpan w:val="2"/>
            <w:vMerge w:val="restart"/>
            <w:noWrap/>
            <w:vAlign w:val="center"/>
          </w:tcPr>
          <w:p w:rsidR="004E3091" w:rsidRDefault="004E3091">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数量指标</w:t>
            </w:r>
          </w:p>
        </w:tc>
        <w:tc>
          <w:tcPr>
            <w:tcW w:w="2709" w:type="dxa"/>
            <w:gridSpan w:val="4"/>
            <w:noWrap/>
            <w:vAlign w:val="center"/>
          </w:tcPr>
          <w:p w:rsidR="004E3091" w:rsidRDefault="004E3091" w:rsidP="0077521F">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指标1：残疾人康复</w:t>
            </w:r>
          </w:p>
        </w:tc>
        <w:tc>
          <w:tcPr>
            <w:tcW w:w="2684" w:type="dxa"/>
            <w:gridSpan w:val="6"/>
            <w:noWrap/>
            <w:vAlign w:val="center"/>
          </w:tcPr>
          <w:p w:rsidR="004E3091" w:rsidRDefault="004E3091" w:rsidP="0077521F">
            <w:pPr>
              <w:autoSpaceDN w:val="0"/>
              <w:spacing w:line="320" w:lineRule="exact"/>
              <w:jc w:val="center"/>
              <w:textAlignment w:val="center"/>
              <w:rPr>
                <w:rFonts w:ascii="仿宋_GB2312" w:eastAsia="仿宋_GB2312" w:hAnsi="仿宋_GB2312" w:cs="仿宋_GB2312"/>
                <w:b/>
                <w:color w:val="000000"/>
                <w:sz w:val="24"/>
              </w:rPr>
            </w:pPr>
            <w:r>
              <w:rPr>
                <w:rFonts w:ascii="仿宋_GB2312" w:eastAsia="仿宋_GB2312" w:hAnsi="仿宋_GB2312" w:cs="仿宋_GB2312" w:hint="eastAsia"/>
                <w:b/>
                <w:color w:val="000000"/>
                <w:sz w:val="24"/>
              </w:rPr>
              <w:t>全面完成</w:t>
            </w:r>
          </w:p>
        </w:tc>
      </w:tr>
      <w:tr w:rsidR="004E3091">
        <w:trPr>
          <w:trHeight w:val="461"/>
          <w:jc w:val="center"/>
        </w:trPr>
        <w:tc>
          <w:tcPr>
            <w:tcW w:w="1441" w:type="dxa"/>
            <w:vMerge/>
            <w:noWrap/>
            <w:vAlign w:val="center"/>
          </w:tcPr>
          <w:p w:rsidR="004E3091" w:rsidRDefault="004E3091">
            <w:pPr>
              <w:spacing w:line="320" w:lineRule="exact"/>
              <w:rPr>
                <w:rFonts w:ascii="仿宋_GB2312" w:eastAsia="仿宋_GB2312" w:hAnsi="仿宋_GB2312" w:cs="仿宋_GB2312"/>
                <w:sz w:val="24"/>
              </w:rPr>
            </w:pPr>
          </w:p>
        </w:tc>
        <w:tc>
          <w:tcPr>
            <w:tcW w:w="1549" w:type="dxa"/>
            <w:gridSpan w:val="4"/>
            <w:vMerge/>
            <w:noWrap/>
            <w:vAlign w:val="center"/>
          </w:tcPr>
          <w:p w:rsidR="004E3091" w:rsidRDefault="004E3091">
            <w:pPr>
              <w:autoSpaceDN w:val="0"/>
              <w:spacing w:line="320" w:lineRule="exact"/>
              <w:rPr>
                <w:rFonts w:ascii="仿宋_GB2312" w:eastAsia="仿宋_GB2312" w:hAnsi="仿宋_GB2312" w:cs="仿宋_GB2312"/>
                <w:sz w:val="24"/>
              </w:rPr>
            </w:pPr>
          </w:p>
        </w:tc>
        <w:tc>
          <w:tcPr>
            <w:tcW w:w="1417" w:type="dxa"/>
            <w:gridSpan w:val="2"/>
            <w:vMerge/>
            <w:noWrap/>
            <w:vAlign w:val="center"/>
          </w:tcPr>
          <w:p w:rsidR="004E3091" w:rsidRDefault="004E3091">
            <w:pPr>
              <w:autoSpaceDN w:val="0"/>
              <w:spacing w:line="320" w:lineRule="exact"/>
              <w:jc w:val="center"/>
              <w:textAlignment w:val="center"/>
              <w:rPr>
                <w:rFonts w:ascii="仿宋_GB2312" w:eastAsia="仿宋_GB2312" w:hAnsi="仿宋_GB2312" w:cs="仿宋_GB2312"/>
                <w:sz w:val="24"/>
              </w:rPr>
            </w:pPr>
          </w:p>
        </w:tc>
        <w:tc>
          <w:tcPr>
            <w:tcW w:w="2709" w:type="dxa"/>
            <w:gridSpan w:val="4"/>
            <w:noWrap/>
            <w:vAlign w:val="center"/>
          </w:tcPr>
          <w:p w:rsidR="004E3091" w:rsidRDefault="004E3091" w:rsidP="0077521F">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指标2：残疾人就业</w:t>
            </w:r>
          </w:p>
        </w:tc>
        <w:tc>
          <w:tcPr>
            <w:tcW w:w="2684" w:type="dxa"/>
            <w:gridSpan w:val="6"/>
            <w:noWrap/>
            <w:vAlign w:val="center"/>
          </w:tcPr>
          <w:p w:rsidR="004E3091" w:rsidRDefault="004E3091" w:rsidP="0077521F">
            <w:pPr>
              <w:autoSpaceDN w:val="0"/>
              <w:spacing w:line="320" w:lineRule="exact"/>
              <w:jc w:val="center"/>
              <w:textAlignment w:val="center"/>
              <w:rPr>
                <w:rFonts w:ascii="仿宋_GB2312" w:eastAsia="仿宋_GB2312" w:hAnsi="仿宋_GB2312" w:cs="仿宋_GB2312"/>
                <w:b/>
                <w:color w:val="000000"/>
                <w:sz w:val="24"/>
              </w:rPr>
            </w:pPr>
            <w:r>
              <w:rPr>
                <w:rFonts w:ascii="仿宋_GB2312" w:eastAsia="仿宋_GB2312" w:hAnsi="仿宋_GB2312" w:cs="仿宋_GB2312" w:hint="eastAsia"/>
                <w:b/>
                <w:color w:val="000000"/>
                <w:sz w:val="24"/>
              </w:rPr>
              <w:t>全面完成</w:t>
            </w:r>
          </w:p>
        </w:tc>
      </w:tr>
      <w:tr w:rsidR="000F3736">
        <w:trPr>
          <w:trHeight w:val="461"/>
          <w:jc w:val="center"/>
        </w:trPr>
        <w:tc>
          <w:tcPr>
            <w:tcW w:w="1441" w:type="dxa"/>
            <w:vMerge/>
            <w:noWrap/>
            <w:vAlign w:val="center"/>
          </w:tcPr>
          <w:p w:rsidR="000F3736" w:rsidRDefault="000F3736">
            <w:pPr>
              <w:spacing w:line="320" w:lineRule="exact"/>
              <w:rPr>
                <w:rFonts w:ascii="仿宋_GB2312" w:eastAsia="仿宋_GB2312" w:hAnsi="仿宋_GB2312" w:cs="仿宋_GB2312"/>
                <w:sz w:val="24"/>
              </w:rPr>
            </w:pPr>
          </w:p>
        </w:tc>
        <w:tc>
          <w:tcPr>
            <w:tcW w:w="1549" w:type="dxa"/>
            <w:gridSpan w:val="4"/>
            <w:vMerge/>
            <w:noWrap/>
            <w:vAlign w:val="center"/>
          </w:tcPr>
          <w:p w:rsidR="000F3736" w:rsidRDefault="000F3736">
            <w:pPr>
              <w:autoSpaceDN w:val="0"/>
              <w:spacing w:line="320" w:lineRule="exact"/>
              <w:rPr>
                <w:rFonts w:ascii="仿宋_GB2312" w:eastAsia="仿宋_GB2312" w:hAnsi="仿宋_GB2312" w:cs="仿宋_GB2312"/>
                <w:sz w:val="24"/>
              </w:rPr>
            </w:pPr>
          </w:p>
        </w:tc>
        <w:tc>
          <w:tcPr>
            <w:tcW w:w="1417" w:type="dxa"/>
            <w:gridSpan w:val="2"/>
            <w:vMerge/>
            <w:noWrap/>
            <w:vAlign w:val="center"/>
          </w:tcPr>
          <w:p w:rsidR="000F3736" w:rsidRDefault="000F3736">
            <w:pPr>
              <w:autoSpaceDN w:val="0"/>
              <w:spacing w:line="320" w:lineRule="exact"/>
              <w:jc w:val="center"/>
              <w:textAlignment w:val="center"/>
              <w:rPr>
                <w:rFonts w:ascii="仿宋_GB2312" w:eastAsia="仿宋_GB2312" w:hAnsi="仿宋_GB2312" w:cs="仿宋_GB2312"/>
                <w:sz w:val="24"/>
              </w:rPr>
            </w:pPr>
          </w:p>
        </w:tc>
        <w:tc>
          <w:tcPr>
            <w:tcW w:w="2709" w:type="dxa"/>
            <w:gridSpan w:val="4"/>
            <w:noWrap/>
            <w:vAlign w:val="center"/>
          </w:tcPr>
          <w:p w:rsidR="000F3736" w:rsidRDefault="009230B5">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w:t>
            </w:r>
          </w:p>
        </w:tc>
        <w:tc>
          <w:tcPr>
            <w:tcW w:w="2684" w:type="dxa"/>
            <w:gridSpan w:val="6"/>
            <w:noWrap/>
            <w:vAlign w:val="center"/>
          </w:tcPr>
          <w:p w:rsidR="000F3736" w:rsidRDefault="000F3736">
            <w:pPr>
              <w:autoSpaceDN w:val="0"/>
              <w:spacing w:line="320" w:lineRule="exact"/>
              <w:jc w:val="center"/>
              <w:textAlignment w:val="center"/>
              <w:rPr>
                <w:rFonts w:ascii="仿宋_GB2312" w:eastAsia="仿宋_GB2312" w:hAnsi="仿宋_GB2312" w:cs="仿宋_GB2312"/>
                <w:b/>
                <w:color w:val="000000"/>
                <w:sz w:val="24"/>
              </w:rPr>
            </w:pPr>
          </w:p>
        </w:tc>
      </w:tr>
      <w:tr w:rsidR="000F3736">
        <w:trPr>
          <w:trHeight w:val="454"/>
          <w:jc w:val="center"/>
        </w:trPr>
        <w:tc>
          <w:tcPr>
            <w:tcW w:w="1441" w:type="dxa"/>
            <w:vMerge/>
            <w:noWrap/>
            <w:vAlign w:val="center"/>
          </w:tcPr>
          <w:p w:rsidR="000F3736" w:rsidRDefault="000F3736">
            <w:pPr>
              <w:spacing w:line="320" w:lineRule="exact"/>
              <w:rPr>
                <w:rFonts w:ascii="仿宋_GB2312" w:eastAsia="仿宋_GB2312" w:hAnsi="仿宋_GB2312" w:cs="仿宋_GB2312"/>
                <w:sz w:val="24"/>
              </w:rPr>
            </w:pPr>
          </w:p>
        </w:tc>
        <w:tc>
          <w:tcPr>
            <w:tcW w:w="1549" w:type="dxa"/>
            <w:gridSpan w:val="4"/>
            <w:vMerge/>
            <w:noWrap/>
            <w:vAlign w:val="center"/>
          </w:tcPr>
          <w:p w:rsidR="000F3736" w:rsidRDefault="000F3736">
            <w:pPr>
              <w:autoSpaceDN w:val="0"/>
              <w:spacing w:line="320" w:lineRule="exact"/>
              <w:rPr>
                <w:rFonts w:ascii="仿宋_GB2312" w:eastAsia="仿宋_GB2312" w:hAnsi="仿宋_GB2312" w:cs="仿宋_GB2312"/>
                <w:sz w:val="24"/>
              </w:rPr>
            </w:pPr>
          </w:p>
        </w:tc>
        <w:tc>
          <w:tcPr>
            <w:tcW w:w="1417" w:type="dxa"/>
            <w:gridSpan w:val="2"/>
            <w:vMerge w:val="restart"/>
            <w:noWrap/>
            <w:vAlign w:val="center"/>
          </w:tcPr>
          <w:p w:rsidR="000F3736" w:rsidRDefault="009230B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时效指标</w:t>
            </w:r>
          </w:p>
        </w:tc>
        <w:tc>
          <w:tcPr>
            <w:tcW w:w="2709" w:type="dxa"/>
            <w:gridSpan w:val="4"/>
            <w:noWrap/>
            <w:vAlign w:val="center"/>
          </w:tcPr>
          <w:p w:rsidR="000F3736" w:rsidRDefault="004E3091">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指标1：残疾人康复</w:t>
            </w:r>
          </w:p>
        </w:tc>
        <w:tc>
          <w:tcPr>
            <w:tcW w:w="2684" w:type="dxa"/>
            <w:gridSpan w:val="6"/>
            <w:noWrap/>
            <w:vAlign w:val="center"/>
          </w:tcPr>
          <w:p w:rsidR="000F3736" w:rsidRDefault="004E3091">
            <w:pPr>
              <w:autoSpaceDN w:val="0"/>
              <w:spacing w:line="320" w:lineRule="exact"/>
              <w:jc w:val="center"/>
              <w:textAlignment w:val="center"/>
              <w:rPr>
                <w:rFonts w:ascii="仿宋_GB2312" w:eastAsia="仿宋_GB2312" w:hAnsi="仿宋_GB2312" w:cs="仿宋_GB2312"/>
                <w:b/>
                <w:color w:val="000000"/>
                <w:sz w:val="24"/>
              </w:rPr>
            </w:pPr>
            <w:r>
              <w:rPr>
                <w:rFonts w:ascii="仿宋_GB2312" w:eastAsia="仿宋_GB2312" w:hAnsi="仿宋_GB2312" w:cs="仿宋_GB2312" w:hint="eastAsia"/>
                <w:b/>
                <w:color w:val="000000"/>
                <w:sz w:val="24"/>
              </w:rPr>
              <w:t>2021年3月</w:t>
            </w:r>
          </w:p>
        </w:tc>
      </w:tr>
      <w:tr w:rsidR="000F3736">
        <w:trPr>
          <w:trHeight w:val="454"/>
          <w:jc w:val="center"/>
        </w:trPr>
        <w:tc>
          <w:tcPr>
            <w:tcW w:w="1441" w:type="dxa"/>
            <w:vMerge/>
            <w:noWrap/>
            <w:vAlign w:val="center"/>
          </w:tcPr>
          <w:p w:rsidR="000F3736" w:rsidRDefault="000F3736">
            <w:pPr>
              <w:spacing w:line="320" w:lineRule="exact"/>
              <w:rPr>
                <w:rFonts w:ascii="仿宋_GB2312" w:eastAsia="仿宋_GB2312" w:hAnsi="仿宋_GB2312" w:cs="仿宋_GB2312"/>
                <w:sz w:val="24"/>
              </w:rPr>
            </w:pPr>
          </w:p>
        </w:tc>
        <w:tc>
          <w:tcPr>
            <w:tcW w:w="1549" w:type="dxa"/>
            <w:gridSpan w:val="4"/>
            <w:vMerge/>
            <w:noWrap/>
            <w:vAlign w:val="center"/>
          </w:tcPr>
          <w:p w:rsidR="000F3736" w:rsidRDefault="000F3736">
            <w:pPr>
              <w:autoSpaceDN w:val="0"/>
              <w:spacing w:line="320" w:lineRule="exact"/>
              <w:rPr>
                <w:rFonts w:ascii="仿宋_GB2312" w:eastAsia="仿宋_GB2312" w:hAnsi="仿宋_GB2312" w:cs="仿宋_GB2312"/>
                <w:sz w:val="24"/>
              </w:rPr>
            </w:pPr>
          </w:p>
        </w:tc>
        <w:tc>
          <w:tcPr>
            <w:tcW w:w="1417" w:type="dxa"/>
            <w:gridSpan w:val="2"/>
            <w:vMerge/>
            <w:noWrap/>
            <w:vAlign w:val="center"/>
          </w:tcPr>
          <w:p w:rsidR="000F3736" w:rsidRDefault="000F3736">
            <w:pPr>
              <w:autoSpaceDN w:val="0"/>
              <w:spacing w:line="320" w:lineRule="exact"/>
              <w:jc w:val="center"/>
              <w:textAlignment w:val="center"/>
              <w:rPr>
                <w:rFonts w:ascii="仿宋_GB2312" w:eastAsia="仿宋_GB2312" w:hAnsi="仿宋_GB2312" w:cs="仿宋_GB2312"/>
                <w:color w:val="000000"/>
                <w:sz w:val="24"/>
              </w:rPr>
            </w:pPr>
          </w:p>
        </w:tc>
        <w:tc>
          <w:tcPr>
            <w:tcW w:w="2709" w:type="dxa"/>
            <w:gridSpan w:val="4"/>
            <w:noWrap/>
            <w:vAlign w:val="center"/>
          </w:tcPr>
          <w:p w:rsidR="000F3736" w:rsidRDefault="004E3091">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指标2：残疾人就业</w:t>
            </w:r>
          </w:p>
        </w:tc>
        <w:tc>
          <w:tcPr>
            <w:tcW w:w="2684" w:type="dxa"/>
            <w:gridSpan w:val="6"/>
            <w:noWrap/>
            <w:vAlign w:val="center"/>
          </w:tcPr>
          <w:p w:rsidR="000F3736" w:rsidRDefault="004E3091">
            <w:pPr>
              <w:autoSpaceDN w:val="0"/>
              <w:spacing w:line="320" w:lineRule="exact"/>
              <w:jc w:val="center"/>
              <w:textAlignment w:val="center"/>
              <w:rPr>
                <w:rFonts w:ascii="仿宋_GB2312" w:eastAsia="仿宋_GB2312" w:hAnsi="仿宋_GB2312" w:cs="仿宋_GB2312"/>
                <w:b/>
                <w:color w:val="000000"/>
                <w:sz w:val="24"/>
              </w:rPr>
            </w:pPr>
            <w:r>
              <w:rPr>
                <w:rFonts w:ascii="仿宋_GB2312" w:eastAsia="仿宋_GB2312" w:hAnsi="仿宋_GB2312" w:cs="仿宋_GB2312" w:hint="eastAsia"/>
                <w:b/>
                <w:color w:val="000000"/>
                <w:sz w:val="24"/>
              </w:rPr>
              <w:t>2021年3月</w:t>
            </w:r>
          </w:p>
        </w:tc>
      </w:tr>
      <w:tr w:rsidR="000F3736">
        <w:trPr>
          <w:trHeight w:val="454"/>
          <w:jc w:val="center"/>
        </w:trPr>
        <w:tc>
          <w:tcPr>
            <w:tcW w:w="1441" w:type="dxa"/>
            <w:vMerge/>
            <w:noWrap/>
            <w:vAlign w:val="center"/>
          </w:tcPr>
          <w:p w:rsidR="000F3736" w:rsidRDefault="000F3736">
            <w:pPr>
              <w:spacing w:line="320" w:lineRule="exact"/>
              <w:rPr>
                <w:rFonts w:ascii="仿宋_GB2312" w:eastAsia="仿宋_GB2312" w:hAnsi="仿宋_GB2312" w:cs="仿宋_GB2312"/>
                <w:sz w:val="24"/>
              </w:rPr>
            </w:pPr>
          </w:p>
        </w:tc>
        <w:tc>
          <w:tcPr>
            <w:tcW w:w="1549" w:type="dxa"/>
            <w:gridSpan w:val="4"/>
            <w:vMerge/>
            <w:noWrap/>
            <w:vAlign w:val="center"/>
          </w:tcPr>
          <w:p w:rsidR="000F3736" w:rsidRDefault="000F3736">
            <w:pPr>
              <w:autoSpaceDN w:val="0"/>
              <w:spacing w:line="320" w:lineRule="exact"/>
              <w:rPr>
                <w:rFonts w:ascii="仿宋_GB2312" w:eastAsia="仿宋_GB2312" w:hAnsi="仿宋_GB2312" w:cs="仿宋_GB2312"/>
                <w:sz w:val="24"/>
              </w:rPr>
            </w:pPr>
          </w:p>
        </w:tc>
        <w:tc>
          <w:tcPr>
            <w:tcW w:w="1417" w:type="dxa"/>
            <w:gridSpan w:val="2"/>
            <w:vMerge/>
            <w:noWrap/>
            <w:vAlign w:val="center"/>
          </w:tcPr>
          <w:p w:rsidR="000F3736" w:rsidRDefault="000F3736">
            <w:pPr>
              <w:autoSpaceDN w:val="0"/>
              <w:spacing w:line="320" w:lineRule="exact"/>
              <w:jc w:val="center"/>
              <w:textAlignment w:val="center"/>
              <w:rPr>
                <w:rFonts w:ascii="仿宋_GB2312" w:eastAsia="仿宋_GB2312" w:hAnsi="仿宋_GB2312" w:cs="仿宋_GB2312"/>
                <w:sz w:val="24"/>
              </w:rPr>
            </w:pPr>
          </w:p>
        </w:tc>
        <w:tc>
          <w:tcPr>
            <w:tcW w:w="2709" w:type="dxa"/>
            <w:gridSpan w:val="4"/>
            <w:noWrap/>
            <w:vAlign w:val="center"/>
          </w:tcPr>
          <w:p w:rsidR="000F3736" w:rsidRDefault="009230B5">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w:t>
            </w:r>
          </w:p>
        </w:tc>
        <w:tc>
          <w:tcPr>
            <w:tcW w:w="2684" w:type="dxa"/>
            <w:gridSpan w:val="6"/>
            <w:noWrap/>
            <w:vAlign w:val="center"/>
          </w:tcPr>
          <w:p w:rsidR="000F3736" w:rsidRDefault="000F3736">
            <w:pPr>
              <w:autoSpaceDN w:val="0"/>
              <w:spacing w:line="320" w:lineRule="exact"/>
              <w:jc w:val="center"/>
              <w:textAlignment w:val="center"/>
              <w:rPr>
                <w:rFonts w:ascii="仿宋_GB2312" w:eastAsia="仿宋_GB2312" w:hAnsi="仿宋_GB2312" w:cs="仿宋_GB2312"/>
                <w:b/>
                <w:color w:val="000000"/>
                <w:sz w:val="24"/>
              </w:rPr>
            </w:pPr>
          </w:p>
        </w:tc>
      </w:tr>
      <w:tr w:rsidR="004E3091">
        <w:trPr>
          <w:trHeight w:val="454"/>
          <w:jc w:val="center"/>
        </w:trPr>
        <w:tc>
          <w:tcPr>
            <w:tcW w:w="1441" w:type="dxa"/>
            <w:vMerge/>
            <w:noWrap/>
            <w:vAlign w:val="center"/>
          </w:tcPr>
          <w:p w:rsidR="004E3091" w:rsidRDefault="004E3091">
            <w:pPr>
              <w:spacing w:line="320" w:lineRule="exact"/>
              <w:rPr>
                <w:rFonts w:ascii="仿宋_GB2312" w:eastAsia="仿宋_GB2312" w:hAnsi="仿宋_GB2312" w:cs="仿宋_GB2312"/>
                <w:sz w:val="24"/>
              </w:rPr>
            </w:pPr>
          </w:p>
        </w:tc>
        <w:tc>
          <w:tcPr>
            <w:tcW w:w="1549" w:type="dxa"/>
            <w:gridSpan w:val="4"/>
            <w:vMerge/>
            <w:noWrap/>
            <w:vAlign w:val="center"/>
          </w:tcPr>
          <w:p w:rsidR="004E3091" w:rsidRDefault="004E3091">
            <w:pPr>
              <w:autoSpaceDN w:val="0"/>
              <w:spacing w:line="320" w:lineRule="exact"/>
              <w:rPr>
                <w:rFonts w:ascii="仿宋_GB2312" w:eastAsia="仿宋_GB2312" w:hAnsi="仿宋_GB2312" w:cs="仿宋_GB2312"/>
                <w:sz w:val="24"/>
              </w:rPr>
            </w:pPr>
          </w:p>
        </w:tc>
        <w:tc>
          <w:tcPr>
            <w:tcW w:w="1417" w:type="dxa"/>
            <w:gridSpan w:val="2"/>
            <w:vMerge w:val="restart"/>
            <w:noWrap/>
            <w:vAlign w:val="center"/>
          </w:tcPr>
          <w:p w:rsidR="004E3091" w:rsidRDefault="004E3091">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成本指标</w:t>
            </w:r>
          </w:p>
        </w:tc>
        <w:tc>
          <w:tcPr>
            <w:tcW w:w="2709" w:type="dxa"/>
            <w:gridSpan w:val="4"/>
            <w:noWrap/>
            <w:vAlign w:val="center"/>
          </w:tcPr>
          <w:p w:rsidR="004E3091" w:rsidRDefault="004E3091" w:rsidP="0077521F">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指标1：残疾人康复</w:t>
            </w:r>
          </w:p>
        </w:tc>
        <w:tc>
          <w:tcPr>
            <w:tcW w:w="2684" w:type="dxa"/>
            <w:gridSpan w:val="6"/>
            <w:noWrap/>
            <w:vAlign w:val="center"/>
          </w:tcPr>
          <w:p w:rsidR="004E3091" w:rsidRDefault="004E3091" w:rsidP="0077521F">
            <w:pPr>
              <w:autoSpaceDN w:val="0"/>
              <w:spacing w:line="320" w:lineRule="exact"/>
              <w:jc w:val="center"/>
              <w:textAlignment w:val="center"/>
              <w:rPr>
                <w:rFonts w:ascii="仿宋_GB2312" w:eastAsia="仿宋_GB2312" w:hAnsi="仿宋_GB2312" w:cs="仿宋_GB2312"/>
                <w:b/>
                <w:color w:val="000000"/>
                <w:sz w:val="24"/>
              </w:rPr>
            </w:pPr>
            <w:r>
              <w:rPr>
                <w:rFonts w:ascii="仿宋_GB2312" w:eastAsia="仿宋_GB2312" w:hAnsi="仿宋_GB2312" w:cs="仿宋_GB2312" w:hint="eastAsia"/>
                <w:b/>
                <w:color w:val="000000"/>
                <w:sz w:val="24"/>
              </w:rPr>
              <w:t>无</w:t>
            </w:r>
          </w:p>
        </w:tc>
      </w:tr>
      <w:tr w:rsidR="004E3091">
        <w:trPr>
          <w:trHeight w:val="454"/>
          <w:jc w:val="center"/>
        </w:trPr>
        <w:tc>
          <w:tcPr>
            <w:tcW w:w="1441" w:type="dxa"/>
            <w:vMerge/>
            <w:noWrap/>
            <w:vAlign w:val="center"/>
          </w:tcPr>
          <w:p w:rsidR="004E3091" w:rsidRDefault="004E3091">
            <w:pPr>
              <w:spacing w:line="320" w:lineRule="exact"/>
              <w:rPr>
                <w:rFonts w:ascii="仿宋_GB2312" w:eastAsia="仿宋_GB2312" w:hAnsi="仿宋_GB2312" w:cs="仿宋_GB2312"/>
                <w:sz w:val="24"/>
              </w:rPr>
            </w:pPr>
          </w:p>
        </w:tc>
        <w:tc>
          <w:tcPr>
            <w:tcW w:w="1549" w:type="dxa"/>
            <w:gridSpan w:val="4"/>
            <w:vMerge/>
            <w:noWrap/>
            <w:vAlign w:val="center"/>
          </w:tcPr>
          <w:p w:rsidR="004E3091" w:rsidRDefault="004E3091">
            <w:pPr>
              <w:autoSpaceDN w:val="0"/>
              <w:spacing w:line="320" w:lineRule="exact"/>
              <w:rPr>
                <w:rFonts w:ascii="仿宋_GB2312" w:eastAsia="仿宋_GB2312" w:hAnsi="仿宋_GB2312" w:cs="仿宋_GB2312"/>
                <w:sz w:val="24"/>
              </w:rPr>
            </w:pPr>
          </w:p>
        </w:tc>
        <w:tc>
          <w:tcPr>
            <w:tcW w:w="1417" w:type="dxa"/>
            <w:gridSpan w:val="2"/>
            <w:vMerge/>
            <w:noWrap/>
            <w:vAlign w:val="center"/>
          </w:tcPr>
          <w:p w:rsidR="004E3091" w:rsidRDefault="004E3091">
            <w:pPr>
              <w:autoSpaceDN w:val="0"/>
              <w:spacing w:line="320" w:lineRule="exact"/>
              <w:jc w:val="center"/>
              <w:textAlignment w:val="center"/>
              <w:rPr>
                <w:rFonts w:ascii="仿宋_GB2312" w:eastAsia="仿宋_GB2312" w:hAnsi="仿宋_GB2312" w:cs="仿宋_GB2312"/>
                <w:color w:val="000000"/>
                <w:sz w:val="24"/>
              </w:rPr>
            </w:pPr>
          </w:p>
        </w:tc>
        <w:tc>
          <w:tcPr>
            <w:tcW w:w="2709" w:type="dxa"/>
            <w:gridSpan w:val="4"/>
            <w:noWrap/>
            <w:vAlign w:val="center"/>
          </w:tcPr>
          <w:p w:rsidR="004E3091" w:rsidRDefault="004E3091" w:rsidP="0077521F">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指标2：残疾人就业</w:t>
            </w:r>
          </w:p>
        </w:tc>
        <w:tc>
          <w:tcPr>
            <w:tcW w:w="2684" w:type="dxa"/>
            <w:gridSpan w:val="6"/>
            <w:noWrap/>
            <w:vAlign w:val="center"/>
          </w:tcPr>
          <w:p w:rsidR="004E3091" w:rsidRDefault="004E3091" w:rsidP="0077521F">
            <w:pPr>
              <w:autoSpaceDN w:val="0"/>
              <w:spacing w:line="320" w:lineRule="exact"/>
              <w:jc w:val="center"/>
              <w:textAlignment w:val="center"/>
              <w:rPr>
                <w:rFonts w:ascii="仿宋_GB2312" w:eastAsia="仿宋_GB2312" w:hAnsi="仿宋_GB2312" w:cs="仿宋_GB2312"/>
                <w:b/>
                <w:color w:val="000000"/>
                <w:sz w:val="24"/>
              </w:rPr>
            </w:pPr>
            <w:r>
              <w:rPr>
                <w:rFonts w:ascii="仿宋_GB2312" w:eastAsia="仿宋_GB2312" w:hAnsi="仿宋_GB2312" w:cs="仿宋_GB2312" w:hint="eastAsia"/>
                <w:b/>
                <w:color w:val="000000"/>
                <w:sz w:val="24"/>
              </w:rPr>
              <w:t>无</w:t>
            </w:r>
          </w:p>
        </w:tc>
      </w:tr>
      <w:tr w:rsidR="000F3736">
        <w:trPr>
          <w:trHeight w:val="454"/>
          <w:jc w:val="center"/>
        </w:trPr>
        <w:tc>
          <w:tcPr>
            <w:tcW w:w="1441" w:type="dxa"/>
            <w:vMerge/>
            <w:noWrap/>
            <w:vAlign w:val="center"/>
          </w:tcPr>
          <w:p w:rsidR="000F3736" w:rsidRDefault="000F3736">
            <w:pPr>
              <w:spacing w:line="320" w:lineRule="exact"/>
              <w:rPr>
                <w:rFonts w:ascii="仿宋_GB2312" w:eastAsia="仿宋_GB2312" w:hAnsi="仿宋_GB2312" w:cs="仿宋_GB2312"/>
                <w:sz w:val="24"/>
              </w:rPr>
            </w:pPr>
          </w:p>
        </w:tc>
        <w:tc>
          <w:tcPr>
            <w:tcW w:w="1549" w:type="dxa"/>
            <w:gridSpan w:val="4"/>
            <w:vMerge/>
            <w:noWrap/>
            <w:vAlign w:val="center"/>
          </w:tcPr>
          <w:p w:rsidR="000F3736" w:rsidRDefault="000F3736">
            <w:pPr>
              <w:autoSpaceDN w:val="0"/>
              <w:spacing w:line="320" w:lineRule="exact"/>
              <w:rPr>
                <w:rFonts w:ascii="仿宋_GB2312" w:eastAsia="仿宋_GB2312" w:hAnsi="仿宋_GB2312" w:cs="仿宋_GB2312"/>
                <w:sz w:val="24"/>
              </w:rPr>
            </w:pPr>
          </w:p>
        </w:tc>
        <w:tc>
          <w:tcPr>
            <w:tcW w:w="1417" w:type="dxa"/>
            <w:gridSpan w:val="2"/>
            <w:vMerge/>
            <w:noWrap/>
            <w:vAlign w:val="center"/>
          </w:tcPr>
          <w:p w:rsidR="000F3736" w:rsidRDefault="000F3736">
            <w:pPr>
              <w:autoSpaceDN w:val="0"/>
              <w:spacing w:line="320" w:lineRule="exact"/>
              <w:jc w:val="center"/>
              <w:textAlignment w:val="center"/>
              <w:rPr>
                <w:rFonts w:ascii="仿宋_GB2312" w:eastAsia="仿宋_GB2312" w:hAnsi="仿宋_GB2312" w:cs="仿宋_GB2312"/>
                <w:sz w:val="24"/>
              </w:rPr>
            </w:pPr>
          </w:p>
        </w:tc>
        <w:tc>
          <w:tcPr>
            <w:tcW w:w="2709" w:type="dxa"/>
            <w:gridSpan w:val="4"/>
            <w:noWrap/>
            <w:vAlign w:val="center"/>
          </w:tcPr>
          <w:p w:rsidR="000F3736" w:rsidRDefault="009230B5">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w:t>
            </w:r>
          </w:p>
        </w:tc>
        <w:tc>
          <w:tcPr>
            <w:tcW w:w="2684" w:type="dxa"/>
            <w:gridSpan w:val="6"/>
            <w:noWrap/>
            <w:vAlign w:val="center"/>
          </w:tcPr>
          <w:p w:rsidR="000F3736" w:rsidRDefault="000F3736">
            <w:pPr>
              <w:autoSpaceDN w:val="0"/>
              <w:spacing w:line="320" w:lineRule="exact"/>
              <w:jc w:val="center"/>
              <w:textAlignment w:val="center"/>
              <w:rPr>
                <w:rFonts w:ascii="仿宋_GB2312" w:eastAsia="仿宋_GB2312" w:hAnsi="仿宋_GB2312" w:cs="仿宋_GB2312"/>
                <w:b/>
                <w:color w:val="000000"/>
                <w:sz w:val="24"/>
              </w:rPr>
            </w:pPr>
          </w:p>
        </w:tc>
      </w:tr>
      <w:tr w:rsidR="000F3736">
        <w:trPr>
          <w:trHeight w:val="454"/>
          <w:jc w:val="center"/>
        </w:trPr>
        <w:tc>
          <w:tcPr>
            <w:tcW w:w="1441" w:type="dxa"/>
            <w:vMerge/>
            <w:noWrap/>
            <w:vAlign w:val="center"/>
          </w:tcPr>
          <w:p w:rsidR="000F3736" w:rsidRDefault="000F3736">
            <w:pPr>
              <w:spacing w:line="320" w:lineRule="exact"/>
              <w:rPr>
                <w:rFonts w:ascii="仿宋_GB2312" w:eastAsia="仿宋_GB2312" w:hAnsi="仿宋_GB2312" w:cs="仿宋_GB2312"/>
                <w:sz w:val="24"/>
              </w:rPr>
            </w:pPr>
          </w:p>
        </w:tc>
        <w:tc>
          <w:tcPr>
            <w:tcW w:w="1549" w:type="dxa"/>
            <w:gridSpan w:val="4"/>
            <w:vMerge w:val="restart"/>
            <w:noWrap/>
            <w:vAlign w:val="center"/>
          </w:tcPr>
          <w:p w:rsidR="000F3736" w:rsidRDefault="009230B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效益目标</w:t>
            </w:r>
          </w:p>
          <w:p w:rsidR="000F3736" w:rsidRDefault="009230B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（预期实现的效益）</w:t>
            </w:r>
          </w:p>
        </w:tc>
        <w:tc>
          <w:tcPr>
            <w:tcW w:w="1417" w:type="dxa"/>
            <w:gridSpan w:val="2"/>
            <w:noWrap/>
            <w:vAlign w:val="center"/>
          </w:tcPr>
          <w:p w:rsidR="000F3736" w:rsidRDefault="009230B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社会效益</w:t>
            </w:r>
          </w:p>
        </w:tc>
        <w:tc>
          <w:tcPr>
            <w:tcW w:w="2709" w:type="dxa"/>
            <w:gridSpan w:val="4"/>
            <w:noWrap/>
            <w:vAlign w:val="center"/>
          </w:tcPr>
          <w:p w:rsidR="000F3736" w:rsidRDefault="009230B5">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指标1：</w:t>
            </w:r>
            <w:r w:rsidR="004E3091">
              <w:rPr>
                <w:rFonts w:ascii="仿宋_GB2312" w:eastAsia="仿宋_GB2312" w:hAnsi="仿宋_GB2312" w:cs="仿宋_GB2312" w:hint="eastAsia"/>
                <w:color w:val="000000"/>
                <w:sz w:val="24"/>
              </w:rPr>
              <w:t>残疾人康复</w:t>
            </w:r>
          </w:p>
          <w:p w:rsidR="000F3736" w:rsidRDefault="009230B5">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指标2：</w:t>
            </w:r>
            <w:r w:rsidR="004E3091">
              <w:rPr>
                <w:rFonts w:ascii="仿宋_GB2312" w:eastAsia="仿宋_GB2312" w:hAnsi="仿宋_GB2312" w:cs="仿宋_GB2312" w:hint="eastAsia"/>
                <w:color w:val="000000"/>
                <w:sz w:val="24"/>
              </w:rPr>
              <w:t>残疾人就业</w:t>
            </w:r>
          </w:p>
          <w:p w:rsidR="000F3736" w:rsidRDefault="009230B5">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w:t>
            </w:r>
          </w:p>
        </w:tc>
        <w:tc>
          <w:tcPr>
            <w:tcW w:w="2684" w:type="dxa"/>
            <w:gridSpan w:val="6"/>
            <w:noWrap/>
            <w:vAlign w:val="center"/>
          </w:tcPr>
          <w:p w:rsidR="000F3736" w:rsidRDefault="004E3091">
            <w:pPr>
              <w:autoSpaceDN w:val="0"/>
              <w:spacing w:line="320" w:lineRule="exact"/>
              <w:jc w:val="center"/>
              <w:textAlignment w:val="center"/>
              <w:rPr>
                <w:rFonts w:ascii="仿宋_GB2312" w:eastAsia="仿宋_GB2312" w:hAnsi="仿宋_GB2312" w:cs="仿宋_GB2312"/>
                <w:b/>
                <w:color w:val="000000"/>
                <w:sz w:val="24"/>
              </w:rPr>
            </w:pPr>
            <w:r>
              <w:rPr>
                <w:rFonts w:ascii="仿宋_GB2312" w:eastAsia="仿宋_GB2312" w:hAnsi="仿宋_GB2312" w:cs="仿宋_GB2312" w:hint="eastAsia"/>
                <w:b/>
                <w:color w:val="000000"/>
                <w:sz w:val="24"/>
              </w:rPr>
              <w:t>产生社会综合效益</w:t>
            </w:r>
          </w:p>
        </w:tc>
      </w:tr>
      <w:tr w:rsidR="000F3736">
        <w:trPr>
          <w:trHeight w:val="454"/>
          <w:jc w:val="center"/>
        </w:trPr>
        <w:tc>
          <w:tcPr>
            <w:tcW w:w="1441" w:type="dxa"/>
            <w:vMerge/>
            <w:noWrap/>
            <w:vAlign w:val="center"/>
          </w:tcPr>
          <w:p w:rsidR="000F3736" w:rsidRDefault="000F3736">
            <w:pPr>
              <w:spacing w:line="320" w:lineRule="exact"/>
              <w:rPr>
                <w:rFonts w:ascii="仿宋_GB2312" w:eastAsia="仿宋_GB2312" w:hAnsi="仿宋_GB2312" w:cs="仿宋_GB2312"/>
                <w:sz w:val="24"/>
              </w:rPr>
            </w:pPr>
          </w:p>
        </w:tc>
        <w:tc>
          <w:tcPr>
            <w:tcW w:w="1549" w:type="dxa"/>
            <w:gridSpan w:val="4"/>
            <w:vMerge/>
            <w:noWrap/>
            <w:vAlign w:val="center"/>
          </w:tcPr>
          <w:p w:rsidR="000F3736" w:rsidRDefault="000F3736">
            <w:pPr>
              <w:autoSpaceDN w:val="0"/>
              <w:spacing w:line="320" w:lineRule="exact"/>
              <w:rPr>
                <w:rFonts w:ascii="仿宋_GB2312" w:eastAsia="仿宋_GB2312" w:hAnsi="仿宋_GB2312" w:cs="仿宋_GB2312"/>
                <w:sz w:val="24"/>
              </w:rPr>
            </w:pPr>
          </w:p>
        </w:tc>
        <w:tc>
          <w:tcPr>
            <w:tcW w:w="1417" w:type="dxa"/>
            <w:gridSpan w:val="2"/>
            <w:noWrap/>
            <w:vAlign w:val="center"/>
          </w:tcPr>
          <w:p w:rsidR="000F3736" w:rsidRDefault="009230B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经济效益</w:t>
            </w:r>
          </w:p>
        </w:tc>
        <w:tc>
          <w:tcPr>
            <w:tcW w:w="2709" w:type="dxa"/>
            <w:gridSpan w:val="4"/>
            <w:noWrap/>
            <w:vAlign w:val="center"/>
          </w:tcPr>
          <w:p w:rsidR="004E3091" w:rsidRDefault="004E3091" w:rsidP="004E3091">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指标1：残疾人康复</w:t>
            </w:r>
          </w:p>
          <w:p w:rsidR="004E3091" w:rsidRDefault="004E3091" w:rsidP="004E3091">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指标2：残疾人就业</w:t>
            </w:r>
          </w:p>
          <w:p w:rsidR="000F3736" w:rsidRDefault="009230B5">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w:t>
            </w:r>
          </w:p>
        </w:tc>
        <w:tc>
          <w:tcPr>
            <w:tcW w:w="2684" w:type="dxa"/>
            <w:gridSpan w:val="6"/>
            <w:noWrap/>
            <w:vAlign w:val="center"/>
          </w:tcPr>
          <w:p w:rsidR="000F3736" w:rsidRDefault="004E3091">
            <w:pPr>
              <w:autoSpaceDN w:val="0"/>
              <w:spacing w:line="320" w:lineRule="exact"/>
              <w:jc w:val="center"/>
              <w:textAlignment w:val="center"/>
              <w:rPr>
                <w:rFonts w:ascii="仿宋_GB2312" w:eastAsia="仿宋_GB2312" w:hAnsi="仿宋_GB2312" w:cs="仿宋_GB2312"/>
                <w:b/>
                <w:color w:val="000000"/>
                <w:sz w:val="24"/>
              </w:rPr>
            </w:pPr>
            <w:r>
              <w:rPr>
                <w:rFonts w:ascii="仿宋_GB2312" w:eastAsia="仿宋_GB2312" w:hAnsi="仿宋_GB2312" w:cs="仿宋_GB2312" w:hint="eastAsia"/>
                <w:b/>
                <w:color w:val="000000"/>
                <w:sz w:val="24"/>
              </w:rPr>
              <w:t>经济效益明显</w:t>
            </w:r>
          </w:p>
        </w:tc>
      </w:tr>
      <w:tr w:rsidR="000F3736">
        <w:trPr>
          <w:trHeight w:val="454"/>
          <w:jc w:val="center"/>
        </w:trPr>
        <w:tc>
          <w:tcPr>
            <w:tcW w:w="1441" w:type="dxa"/>
            <w:vMerge/>
            <w:noWrap/>
            <w:vAlign w:val="center"/>
          </w:tcPr>
          <w:p w:rsidR="000F3736" w:rsidRDefault="000F3736">
            <w:pPr>
              <w:spacing w:line="320" w:lineRule="exact"/>
              <w:rPr>
                <w:rFonts w:ascii="仿宋_GB2312" w:eastAsia="仿宋_GB2312" w:hAnsi="仿宋_GB2312" w:cs="仿宋_GB2312"/>
                <w:sz w:val="24"/>
              </w:rPr>
            </w:pPr>
          </w:p>
        </w:tc>
        <w:tc>
          <w:tcPr>
            <w:tcW w:w="1549" w:type="dxa"/>
            <w:gridSpan w:val="4"/>
            <w:vMerge/>
            <w:noWrap/>
            <w:vAlign w:val="center"/>
          </w:tcPr>
          <w:p w:rsidR="000F3736" w:rsidRDefault="000F3736">
            <w:pPr>
              <w:autoSpaceDN w:val="0"/>
              <w:spacing w:line="320" w:lineRule="exact"/>
              <w:rPr>
                <w:rFonts w:ascii="仿宋_GB2312" w:eastAsia="仿宋_GB2312" w:hAnsi="仿宋_GB2312" w:cs="仿宋_GB2312"/>
                <w:sz w:val="24"/>
              </w:rPr>
            </w:pPr>
          </w:p>
        </w:tc>
        <w:tc>
          <w:tcPr>
            <w:tcW w:w="1417" w:type="dxa"/>
            <w:gridSpan w:val="2"/>
            <w:noWrap/>
            <w:vAlign w:val="center"/>
          </w:tcPr>
          <w:p w:rsidR="000F3736" w:rsidRDefault="009230B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生态效益</w:t>
            </w:r>
          </w:p>
        </w:tc>
        <w:tc>
          <w:tcPr>
            <w:tcW w:w="2709" w:type="dxa"/>
            <w:gridSpan w:val="4"/>
            <w:noWrap/>
            <w:vAlign w:val="center"/>
          </w:tcPr>
          <w:p w:rsidR="004E3091" w:rsidRDefault="004E3091" w:rsidP="004E3091">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指标1：残疾人康复</w:t>
            </w:r>
          </w:p>
          <w:p w:rsidR="000F3736" w:rsidRPr="004E3091" w:rsidRDefault="004E3091">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指标2：残疾人就业</w:t>
            </w:r>
          </w:p>
          <w:p w:rsidR="000F3736" w:rsidRDefault="009230B5">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w:t>
            </w:r>
          </w:p>
        </w:tc>
        <w:tc>
          <w:tcPr>
            <w:tcW w:w="2684" w:type="dxa"/>
            <w:gridSpan w:val="6"/>
            <w:noWrap/>
            <w:vAlign w:val="center"/>
          </w:tcPr>
          <w:p w:rsidR="000F3736" w:rsidRDefault="004E3091">
            <w:pPr>
              <w:autoSpaceDN w:val="0"/>
              <w:spacing w:line="320" w:lineRule="exact"/>
              <w:jc w:val="center"/>
              <w:textAlignment w:val="center"/>
              <w:rPr>
                <w:rFonts w:ascii="仿宋_GB2312" w:eastAsia="仿宋_GB2312" w:hAnsi="仿宋_GB2312" w:cs="仿宋_GB2312"/>
                <w:b/>
                <w:color w:val="000000"/>
                <w:sz w:val="24"/>
              </w:rPr>
            </w:pPr>
            <w:r>
              <w:rPr>
                <w:rFonts w:ascii="仿宋_GB2312" w:eastAsia="仿宋_GB2312" w:hAnsi="仿宋_GB2312" w:cs="仿宋_GB2312" w:hint="eastAsia"/>
                <w:b/>
                <w:color w:val="000000"/>
                <w:sz w:val="24"/>
              </w:rPr>
              <w:t>通过省级验收合格</w:t>
            </w:r>
          </w:p>
        </w:tc>
      </w:tr>
      <w:tr w:rsidR="000F3736">
        <w:trPr>
          <w:trHeight w:val="454"/>
          <w:jc w:val="center"/>
        </w:trPr>
        <w:tc>
          <w:tcPr>
            <w:tcW w:w="1441" w:type="dxa"/>
            <w:vMerge/>
            <w:noWrap/>
            <w:vAlign w:val="center"/>
          </w:tcPr>
          <w:p w:rsidR="000F3736" w:rsidRDefault="000F3736">
            <w:pPr>
              <w:spacing w:line="320" w:lineRule="exact"/>
              <w:rPr>
                <w:rFonts w:ascii="仿宋_GB2312" w:eastAsia="仿宋_GB2312" w:hAnsi="仿宋_GB2312" w:cs="仿宋_GB2312"/>
                <w:sz w:val="24"/>
              </w:rPr>
            </w:pPr>
          </w:p>
        </w:tc>
        <w:tc>
          <w:tcPr>
            <w:tcW w:w="1549" w:type="dxa"/>
            <w:gridSpan w:val="4"/>
            <w:vMerge/>
            <w:noWrap/>
            <w:vAlign w:val="center"/>
          </w:tcPr>
          <w:p w:rsidR="000F3736" w:rsidRDefault="000F3736">
            <w:pPr>
              <w:autoSpaceDN w:val="0"/>
              <w:spacing w:line="320" w:lineRule="exact"/>
              <w:rPr>
                <w:rFonts w:ascii="仿宋_GB2312" w:eastAsia="仿宋_GB2312" w:hAnsi="仿宋_GB2312" w:cs="仿宋_GB2312"/>
                <w:sz w:val="24"/>
              </w:rPr>
            </w:pPr>
          </w:p>
        </w:tc>
        <w:tc>
          <w:tcPr>
            <w:tcW w:w="1417" w:type="dxa"/>
            <w:gridSpan w:val="2"/>
            <w:noWrap/>
            <w:vAlign w:val="center"/>
          </w:tcPr>
          <w:p w:rsidR="000F3736" w:rsidRDefault="009230B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社会公众或服务对象满意度</w:t>
            </w:r>
          </w:p>
        </w:tc>
        <w:tc>
          <w:tcPr>
            <w:tcW w:w="2709" w:type="dxa"/>
            <w:gridSpan w:val="4"/>
            <w:noWrap/>
            <w:vAlign w:val="center"/>
          </w:tcPr>
          <w:p w:rsidR="004E3091" w:rsidRDefault="004E3091" w:rsidP="004E3091">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指标1：残疾人康复</w:t>
            </w:r>
          </w:p>
          <w:p w:rsidR="004E3091" w:rsidRDefault="004E3091" w:rsidP="004E3091">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指标2：残疾人就业</w:t>
            </w:r>
          </w:p>
          <w:p w:rsidR="000F3736" w:rsidRDefault="009230B5">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w:t>
            </w:r>
          </w:p>
        </w:tc>
        <w:tc>
          <w:tcPr>
            <w:tcW w:w="2684" w:type="dxa"/>
            <w:gridSpan w:val="6"/>
            <w:noWrap/>
            <w:vAlign w:val="center"/>
          </w:tcPr>
          <w:p w:rsidR="000F3736" w:rsidRDefault="004E3091">
            <w:pPr>
              <w:autoSpaceDN w:val="0"/>
              <w:spacing w:line="320" w:lineRule="exact"/>
              <w:jc w:val="center"/>
              <w:textAlignment w:val="center"/>
              <w:rPr>
                <w:rFonts w:ascii="仿宋_GB2312" w:eastAsia="仿宋_GB2312" w:hAnsi="仿宋_GB2312" w:cs="仿宋_GB2312"/>
                <w:b/>
                <w:color w:val="000000"/>
                <w:sz w:val="24"/>
              </w:rPr>
            </w:pPr>
            <w:r>
              <w:rPr>
                <w:rFonts w:ascii="仿宋_GB2312" w:eastAsia="仿宋_GB2312" w:hAnsi="仿宋_GB2312" w:cs="仿宋_GB2312" w:hint="eastAsia"/>
                <w:b/>
                <w:color w:val="000000"/>
                <w:sz w:val="24"/>
              </w:rPr>
              <w:t>满意</w:t>
            </w:r>
          </w:p>
        </w:tc>
      </w:tr>
      <w:tr w:rsidR="000F3736">
        <w:trPr>
          <w:trHeight w:val="567"/>
          <w:jc w:val="center"/>
        </w:trPr>
        <w:tc>
          <w:tcPr>
            <w:tcW w:w="2990" w:type="dxa"/>
            <w:gridSpan w:val="5"/>
            <w:noWrap/>
            <w:vAlign w:val="center"/>
          </w:tcPr>
          <w:p w:rsidR="000F3736" w:rsidRDefault="009230B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绩效自评综合得分</w:t>
            </w:r>
          </w:p>
        </w:tc>
        <w:tc>
          <w:tcPr>
            <w:tcW w:w="6810" w:type="dxa"/>
            <w:gridSpan w:val="12"/>
            <w:noWrap/>
            <w:vAlign w:val="center"/>
          </w:tcPr>
          <w:p w:rsidR="000F3736" w:rsidRDefault="004E3091">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97</w:t>
            </w:r>
          </w:p>
        </w:tc>
      </w:tr>
      <w:tr w:rsidR="000F3736">
        <w:trPr>
          <w:trHeight w:val="567"/>
          <w:jc w:val="center"/>
        </w:trPr>
        <w:tc>
          <w:tcPr>
            <w:tcW w:w="2990" w:type="dxa"/>
            <w:gridSpan w:val="5"/>
            <w:noWrap/>
            <w:vAlign w:val="center"/>
          </w:tcPr>
          <w:p w:rsidR="000F3736" w:rsidRDefault="009230B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评价等次</w:t>
            </w:r>
          </w:p>
        </w:tc>
        <w:tc>
          <w:tcPr>
            <w:tcW w:w="6810" w:type="dxa"/>
            <w:gridSpan w:val="12"/>
            <w:noWrap/>
            <w:vAlign w:val="center"/>
          </w:tcPr>
          <w:p w:rsidR="000F3736" w:rsidRDefault="004E3091">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优秀</w:t>
            </w:r>
          </w:p>
        </w:tc>
      </w:tr>
      <w:tr w:rsidR="000F3736">
        <w:trPr>
          <w:trHeight w:val="680"/>
          <w:jc w:val="center"/>
        </w:trPr>
        <w:tc>
          <w:tcPr>
            <w:tcW w:w="9800" w:type="dxa"/>
            <w:gridSpan w:val="17"/>
            <w:noWrap/>
            <w:vAlign w:val="center"/>
          </w:tcPr>
          <w:p w:rsidR="000F3736" w:rsidRDefault="009230B5">
            <w:pPr>
              <w:autoSpaceDN w:val="0"/>
              <w:spacing w:line="320" w:lineRule="exact"/>
              <w:jc w:val="center"/>
              <w:textAlignment w:val="center"/>
              <w:rPr>
                <w:rFonts w:ascii="仿宋_GB2312" w:eastAsia="仿宋_GB2312" w:hAnsi="仿宋_GB2312" w:cs="仿宋_GB2312"/>
                <w:color w:val="000000"/>
                <w:sz w:val="24"/>
              </w:rPr>
            </w:pPr>
            <w:r>
              <w:rPr>
                <w:rFonts w:ascii="黑体" w:eastAsia="黑体" w:hAnsi="黑体" w:cs="黑体" w:hint="eastAsia"/>
                <w:color w:val="000000"/>
                <w:sz w:val="28"/>
                <w:szCs w:val="28"/>
              </w:rPr>
              <w:t>四、评价人员</w:t>
            </w:r>
          </w:p>
        </w:tc>
      </w:tr>
      <w:tr w:rsidR="000F3736">
        <w:trPr>
          <w:trHeight w:val="567"/>
          <w:jc w:val="center"/>
        </w:trPr>
        <w:tc>
          <w:tcPr>
            <w:tcW w:w="1654" w:type="dxa"/>
            <w:gridSpan w:val="2"/>
            <w:noWrap/>
            <w:vAlign w:val="center"/>
          </w:tcPr>
          <w:p w:rsidR="000F3736" w:rsidRDefault="009230B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姓  名</w:t>
            </w:r>
          </w:p>
        </w:tc>
        <w:tc>
          <w:tcPr>
            <w:tcW w:w="3561" w:type="dxa"/>
            <w:gridSpan w:val="6"/>
            <w:noWrap/>
            <w:vAlign w:val="center"/>
          </w:tcPr>
          <w:p w:rsidR="000F3736" w:rsidRDefault="009230B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职务/职称</w:t>
            </w:r>
          </w:p>
        </w:tc>
        <w:tc>
          <w:tcPr>
            <w:tcW w:w="1479" w:type="dxa"/>
            <w:noWrap/>
            <w:vAlign w:val="center"/>
          </w:tcPr>
          <w:p w:rsidR="000F3736" w:rsidRDefault="009230B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单  位</w:t>
            </w:r>
          </w:p>
        </w:tc>
        <w:tc>
          <w:tcPr>
            <w:tcW w:w="3106" w:type="dxa"/>
            <w:gridSpan w:val="8"/>
            <w:noWrap/>
            <w:vAlign w:val="center"/>
          </w:tcPr>
          <w:p w:rsidR="000F3736" w:rsidRDefault="009230B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签  字</w:t>
            </w:r>
          </w:p>
        </w:tc>
      </w:tr>
      <w:tr w:rsidR="004E3091">
        <w:trPr>
          <w:trHeight w:val="680"/>
          <w:jc w:val="center"/>
        </w:trPr>
        <w:tc>
          <w:tcPr>
            <w:tcW w:w="1654" w:type="dxa"/>
            <w:gridSpan w:val="2"/>
            <w:noWrap/>
            <w:vAlign w:val="center"/>
          </w:tcPr>
          <w:p w:rsidR="004E3091" w:rsidRDefault="004E3091" w:rsidP="0077521F">
            <w:pPr>
              <w:spacing w:line="320" w:lineRule="exact"/>
              <w:jc w:val="center"/>
              <w:textAlignment w:val="center"/>
              <w:rPr>
                <w:rFonts w:ascii="仿宋_GB2312" w:eastAsia="仿宋_GB2312" w:hAnsi="仿宋_GB2312" w:cs="仿宋_GB2312"/>
                <w:color w:val="000000"/>
                <w:sz w:val="24"/>
              </w:rPr>
            </w:pPr>
            <w:r>
              <w:rPr>
                <w:rFonts w:ascii="仿宋_GB2312" w:hAnsi="仿宋_GB2312" w:hint="eastAsia"/>
                <w:color w:val="000000"/>
                <w:sz w:val="24"/>
              </w:rPr>
              <w:t>郝冀湘</w:t>
            </w:r>
          </w:p>
        </w:tc>
        <w:tc>
          <w:tcPr>
            <w:tcW w:w="3561" w:type="dxa"/>
            <w:gridSpan w:val="6"/>
            <w:noWrap/>
            <w:vAlign w:val="center"/>
          </w:tcPr>
          <w:p w:rsidR="004E3091" w:rsidRDefault="004E3091" w:rsidP="0077521F">
            <w:pPr>
              <w:spacing w:line="320" w:lineRule="exact"/>
              <w:jc w:val="center"/>
              <w:textAlignment w:val="center"/>
              <w:rPr>
                <w:rFonts w:ascii="仿宋_GB2312" w:eastAsia="仿宋_GB2312" w:hAnsi="仿宋_GB2312" w:cs="仿宋_GB2312"/>
                <w:color w:val="000000"/>
                <w:sz w:val="24"/>
              </w:rPr>
            </w:pPr>
            <w:r>
              <w:rPr>
                <w:rFonts w:ascii="仿宋_GB2312" w:hAnsi="仿宋_GB2312" w:hint="eastAsia"/>
                <w:color w:val="000000"/>
                <w:sz w:val="24"/>
              </w:rPr>
              <w:t>副理事长</w:t>
            </w:r>
          </w:p>
        </w:tc>
        <w:tc>
          <w:tcPr>
            <w:tcW w:w="1479" w:type="dxa"/>
            <w:noWrap/>
            <w:vAlign w:val="center"/>
          </w:tcPr>
          <w:p w:rsidR="004E3091" w:rsidRDefault="004E3091" w:rsidP="0077521F">
            <w:pPr>
              <w:spacing w:line="320" w:lineRule="exact"/>
              <w:jc w:val="center"/>
              <w:textAlignment w:val="center"/>
              <w:rPr>
                <w:rFonts w:ascii="仿宋_GB2312" w:eastAsia="仿宋_GB2312" w:hAnsi="仿宋_GB2312" w:cs="仿宋_GB2312"/>
                <w:color w:val="000000"/>
                <w:sz w:val="24"/>
              </w:rPr>
            </w:pPr>
            <w:r>
              <w:rPr>
                <w:rFonts w:ascii="仿宋_GB2312" w:hAnsi="仿宋_GB2312" w:hint="eastAsia"/>
                <w:color w:val="000000"/>
                <w:sz w:val="24"/>
              </w:rPr>
              <w:t>县残联</w:t>
            </w:r>
          </w:p>
        </w:tc>
        <w:tc>
          <w:tcPr>
            <w:tcW w:w="3106" w:type="dxa"/>
            <w:gridSpan w:val="8"/>
            <w:noWrap/>
            <w:vAlign w:val="center"/>
          </w:tcPr>
          <w:p w:rsidR="004E3091" w:rsidRDefault="004E3091" w:rsidP="0077521F">
            <w:pPr>
              <w:spacing w:line="320" w:lineRule="exact"/>
              <w:jc w:val="center"/>
              <w:textAlignment w:val="center"/>
              <w:rPr>
                <w:rFonts w:ascii="仿宋_GB2312" w:eastAsia="仿宋_GB2312" w:hAnsi="仿宋_GB2312" w:cs="仿宋_GB2312"/>
                <w:color w:val="000000"/>
                <w:sz w:val="24"/>
              </w:rPr>
            </w:pPr>
          </w:p>
        </w:tc>
      </w:tr>
      <w:tr w:rsidR="004E3091">
        <w:trPr>
          <w:trHeight w:val="680"/>
          <w:jc w:val="center"/>
        </w:trPr>
        <w:tc>
          <w:tcPr>
            <w:tcW w:w="1654" w:type="dxa"/>
            <w:gridSpan w:val="2"/>
            <w:noWrap/>
            <w:vAlign w:val="center"/>
          </w:tcPr>
          <w:p w:rsidR="004E3091" w:rsidRDefault="004E3091" w:rsidP="0077521F">
            <w:pPr>
              <w:spacing w:line="320" w:lineRule="exact"/>
              <w:jc w:val="center"/>
              <w:textAlignment w:val="center"/>
              <w:rPr>
                <w:rFonts w:ascii="仿宋_GB2312" w:eastAsia="仿宋_GB2312" w:hAnsi="仿宋_GB2312" w:cs="仿宋_GB2312"/>
                <w:color w:val="000000"/>
                <w:sz w:val="24"/>
              </w:rPr>
            </w:pPr>
            <w:r>
              <w:rPr>
                <w:rFonts w:ascii="仿宋_GB2312" w:hAnsi="仿宋_GB2312" w:hint="eastAsia"/>
                <w:color w:val="000000"/>
                <w:sz w:val="24"/>
              </w:rPr>
              <w:t>赵兵律</w:t>
            </w:r>
          </w:p>
        </w:tc>
        <w:tc>
          <w:tcPr>
            <w:tcW w:w="3561" w:type="dxa"/>
            <w:gridSpan w:val="6"/>
            <w:noWrap/>
            <w:vAlign w:val="center"/>
          </w:tcPr>
          <w:p w:rsidR="004E3091" w:rsidRDefault="004E3091" w:rsidP="0077521F">
            <w:pPr>
              <w:spacing w:line="320" w:lineRule="exact"/>
              <w:jc w:val="center"/>
              <w:textAlignment w:val="center"/>
              <w:rPr>
                <w:rFonts w:ascii="仿宋_GB2312" w:eastAsia="仿宋_GB2312" w:hAnsi="仿宋_GB2312" w:cs="仿宋_GB2312"/>
                <w:color w:val="000000"/>
                <w:sz w:val="24"/>
              </w:rPr>
            </w:pPr>
            <w:r>
              <w:rPr>
                <w:rFonts w:ascii="仿宋_GB2312" w:hAnsi="仿宋_GB2312" w:hint="eastAsia"/>
                <w:color w:val="000000"/>
                <w:sz w:val="24"/>
              </w:rPr>
              <w:t>党组成员</w:t>
            </w:r>
          </w:p>
        </w:tc>
        <w:tc>
          <w:tcPr>
            <w:tcW w:w="1479" w:type="dxa"/>
            <w:noWrap/>
            <w:vAlign w:val="center"/>
          </w:tcPr>
          <w:p w:rsidR="004E3091" w:rsidRDefault="004E3091" w:rsidP="0077521F">
            <w:pPr>
              <w:spacing w:line="320" w:lineRule="exact"/>
              <w:jc w:val="center"/>
              <w:textAlignment w:val="center"/>
              <w:rPr>
                <w:rFonts w:ascii="仿宋_GB2312" w:eastAsia="仿宋_GB2312" w:hAnsi="仿宋_GB2312" w:cs="仿宋_GB2312"/>
                <w:color w:val="000000"/>
                <w:sz w:val="24"/>
              </w:rPr>
            </w:pPr>
            <w:r>
              <w:rPr>
                <w:rFonts w:ascii="仿宋_GB2312" w:hAnsi="仿宋_GB2312" w:hint="eastAsia"/>
                <w:color w:val="000000"/>
                <w:sz w:val="24"/>
              </w:rPr>
              <w:t>县残联</w:t>
            </w:r>
          </w:p>
        </w:tc>
        <w:tc>
          <w:tcPr>
            <w:tcW w:w="3106" w:type="dxa"/>
            <w:gridSpan w:val="8"/>
            <w:noWrap/>
            <w:vAlign w:val="center"/>
          </w:tcPr>
          <w:p w:rsidR="004E3091" w:rsidRDefault="004E3091" w:rsidP="0077521F">
            <w:pPr>
              <w:spacing w:line="320" w:lineRule="exact"/>
              <w:jc w:val="center"/>
              <w:textAlignment w:val="center"/>
              <w:rPr>
                <w:rFonts w:ascii="仿宋_GB2312" w:eastAsia="仿宋_GB2312" w:hAnsi="仿宋_GB2312" w:cs="仿宋_GB2312"/>
                <w:color w:val="000000"/>
                <w:sz w:val="24"/>
              </w:rPr>
            </w:pPr>
          </w:p>
        </w:tc>
      </w:tr>
      <w:tr w:rsidR="004E3091">
        <w:trPr>
          <w:trHeight w:val="680"/>
          <w:jc w:val="center"/>
        </w:trPr>
        <w:tc>
          <w:tcPr>
            <w:tcW w:w="1654" w:type="dxa"/>
            <w:gridSpan w:val="2"/>
            <w:noWrap/>
            <w:vAlign w:val="center"/>
          </w:tcPr>
          <w:p w:rsidR="004E3091" w:rsidRDefault="004E3091" w:rsidP="0077521F">
            <w:pPr>
              <w:spacing w:line="320" w:lineRule="exact"/>
              <w:jc w:val="center"/>
              <w:textAlignment w:val="center"/>
              <w:rPr>
                <w:rFonts w:ascii="仿宋_GB2312" w:eastAsia="仿宋_GB2312" w:hAnsi="仿宋_GB2312" w:cs="仿宋_GB2312"/>
                <w:color w:val="000000"/>
                <w:sz w:val="24"/>
              </w:rPr>
            </w:pPr>
            <w:r>
              <w:rPr>
                <w:rFonts w:ascii="仿宋_GB2312" w:hAnsi="仿宋_GB2312" w:hint="eastAsia"/>
                <w:color w:val="000000"/>
                <w:sz w:val="24"/>
              </w:rPr>
              <w:t>严若昌</w:t>
            </w:r>
          </w:p>
        </w:tc>
        <w:tc>
          <w:tcPr>
            <w:tcW w:w="3561" w:type="dxa"/>
            <w:gridSpan w:val="6"/>
            <w:noWrap/>
            <w:vAlign w:val="center"/>
          </w:tcPr>
          <w:p w:rsidR="004E3091" w:rsidRDefault="004E3091" w:rsidP="0077521F">
            <w:pPr>
              <w:spacing w:line="320" w:lineRule="exact"/>
              <w:jc w:val="center"/>
              <w:textAlignment w:val="center"/>
              <w:rPr>
                <w:rFonts w:ascii="仿宋_GB2312" w:eastAsia="仿宋_GB2312" w:hAnsi="仿宋_GB2312" w:cs="仿宋_GB2312"/>
                <w:color w:val="000000"/>
                <w:sz w:val="24"/>
              </w:rPr>
            </w:pPr>
            <w:r>
              <w:rPr>
                <w:rFonts w:ascii="仿宋_GB2312" w:hAnsi="仿宋_GB2312" w:hint="eastAsia"/>
                <w:color w:val="000000"/>
                <w:sz w:val="24"/>
              </w:rPr>
              <w:t>就业所所长</w:t>
            </w:r>
          </w:p>
        </w:tc>
        <w:tc>
          <w:tcPr>
            <w:tcW w:w="1479" w:type="dxa"/>
            <w:noWrap/>
            <w:vAlign w:val="center"/>
          </w:tcPr>
          <w:p w:rsidR="004E3091" w:rsidRDefault="004E3091" w:rsidP="0077521F">
            <w:pPr>
              <w:spacing w:line="320" w:lineRule="exact"/>
              <w:jc w:val="center"/>
              <w:textAlignment w:val="center"/>
              <w:rPr>
                <w:rFonts w:ascii="仿宋_GB2312" w:eastAsia="仿宋_GB2312" w:hAnsi="仿宋_GB2312" w:cs="仿宋_GB2312"/>
                <w:color w:val="000000"/>
                <w:sz w:val="24"/>
              </w:rPr>
            </w:pPr>
            <w:r>
              <w:rPr>
                <w:rFonts w:ascii="仿宋_GB2312" w:hAnsi="仿宋_GB2312" w:hint="eastAsia"/>
                <w:color w:val="000000"/>
                <w:sz w:val="24"/>
              </w:rPr>
              <w:t>县残联</w:t>
            </w:r>
          </w:p>
        </w:tc>
        <w:tc>
          <w:tcPr>
            <w:tcW w:w="3106" w:type="dxa"/>
            <w:gridSpan w:val="8"/>
            <w:noWrap/>
            <w:vAlign w:val="center"/>
          </w:tcPr>
          <w:p w:rsidR="004E3091" w:rsidRDefault="004E3091" w:rsidP="0077521F">
            <w:pPr>
              <w:spacing w:line="320" w:lineRule="exact"/>
              <w:jc w:val="center"/>
              <w:textAlignment w:val="center"/>
              <w:rPr>
                <w:rFonts w:ascii="仿宋_GB2312" w:eastAsia="仿宋_GB2312" w:hAnsi="仿宋_GB2312" w:cs="仿宋_GB2312"/>
                <w:color w:val="000000"/>
                <w:sz w:val="24"/>
              </w:rPr>
            </w:pPr>
          </w:p>
        </w:tc>
      </w:tr>
      <w:tr w:rsidR="000F3736">
        <w:trPr>
          <w:trHeight w:val="680"/>
          <w:jc w:val="center"/>
        </w:trPr>
        <w:tc>
          <w:tcPr>
            <w:tcW w:w="1654" w:type="dxa"/>
            <w:gridSpan w:val="2"/>
            <w:noWrap/>
            <w:vAlign w:val="center"/>
          </w:tcPr>
          <w:p w:rsidR="000F3736" w:rsidRDefault="000F3736">
            <w:pPr>
              <w:autoSpaceDN w:val="0"/>
              <w:spacing w:line="320" w:lineRule="exact"/>
              <w:jc w:val="center"/>
              <w:textAlignment w:val="center"/>
              <w:rPr>
                <w:rFonts w:ascii="仿宋_GB2312" w:eastAsia="仿宋_GB2312" w:hAnsi="仿宋_GB2312" w:cs="仿宋_GB2312"/>
                <w:color w:val="000000"/>
                <w:sz w:val="24"/>
              </w:rPr>
            </w:pPr>
          </w:p>
        </w:tc>
        <w:tc>
          <w:tcPr>
            <w:tcW w:w="3561" w:type="dxa"/>
            <w:gridSpan w:val="6"/>
            <w:noWrap/>
            <w:vAlign w:val="center"/>
          </w:tcPr>
          <w:p w:rsidR="000F3736" w:rsidRDefault="000F3736">
            <w:pPr>
              <w:autoSpaceDN w:val="0"/>
              <w:spacing w:line="320" w:lineRule="exact"/>
              <w:jc w:val="center"/>
              <w:textAlignment w:val="center"/>
              <w:rPr>
                <w:rFonts w:ascii="仿宋_GB2312" w:eastAsia="仿宋_GB2312" w:hAnsi="仿宋_GB2312" w:cs="仿宋_GB2312"/>
                <w:color w:val="000000"/>
                <w:sz w:val="24"/>
              </w:rPr>
            </w:pPr>
          </w:p>
        </w:tc>
        <w:tc>
          <w:tcPr>
            <w:tcW w:w="1479" w:type="dxa"/>
            <w:noWrap/>
            <w:vAlign w:val="center"/>
          </w:tcPr>
          <w:p w:rsidR="000F3736" w:rsidRDefault="000F3736">
            <w:pPr>
              <w:autoSpaceDN w:val="0"/>
              <w:spacing w:line="320" w:lineRule="exact"/>
              <w:jc w:val="center"/>
              <w:textAlignment w:val="center"/>
              <w:rPr>
                <w:rFonts w:ascii="仿宋_GB2312" w:eastAsia="仿宋_GB2312" w:hAnsi="仿宋_GB2312" w:cs="仿宋_GB2312"/>
                <w:color w:val="000000"/>
                <w:sz w:val="24"/>
              </w:rPr>
            </w:pPr>
          </w:p>
        </w:tc>
        <w:tc>
          <w:tcPr>
            <w:tcW w:w="3106" w:type="dxa"/>
            <w:gridSpan w:val="8"/>
            <w:noWrap/>
            <w:vAlign w:val="center"/>
          </w:tcPr>
          <w:p w:rsidR="000F3736" w:rsidRDefault="000F3736">
            <w:pPr>
              <w:autoSpaceDN w:val="0"/>
              <w:spacing w:line="320" w:lineRule="exact"/>
              <w:jc w:val="center"/>
              <w:textAlignment w:val="center"/>
              <w:rPr>
                <w:rFonts w:ascii="仿宋_GB2312" w:eastAsia="仿宋_GB2312" w:hAnsi="仿宋_GB2312" w:cs="仿宋_GB2312"/>
                <w:color w:val="000000"/>
                <w:sz w:val="24"/>
              </w:rPr>
            </w:pPr>
          </w:p>
        </w:tc>
      </w:tr>
      <w:tr w:rsidR="000F3736">
        <w:trPr>
          <w:trHeight w:val="2722"/>
          <w:jc w:val="center"/>
        </w:trPr>
        <w:tc>
          <w:tcPr>
            <w:tcW w:w="9800" w:type="dxa"/>
            <w:gridSpan w:val="17"/>
            <w:noWrap/>
            <w:vAlign w:val="center"/>
          </w:tcPr>
          <w:p w:rsidR="000F3736" w:rsidRDefault="009230B5">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lastRenderedPageBreak/>
              <w:t>评价组组长（签字）：</w:t>
            </w:r>
          </w:p>
          <w:p w:rsidR="000F3736" w:rsidRDefault="000F3736">
            <w:pPr>
              <w:autoSpaceDN w:val="0"/>
              <w:spacing w:line="320" w:lineRule="exact"/>
              <w:jc w:val="left"/>
              <w:textAlignment w:val="center"/>
              <w:rPr>
                <w:rFonts w:ascii="仿宋_GB2312" w:eastAsia="仿宋_GB2312" w:hAnsi="仿宋_GB2312" w:cs="仿宋_GB2312"/>
                <w:color w:val="000000"/>
                <w:sz w:val="24"/>
              </w:rPr>
            </w:pPr>
          </w:p>
          <w:p w:rsidR="000F3736" w:rsidRDefault="004E3091" w:rsidP="004E3091">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 xml:space="preserve">                  </w:t>
            </w:r>
          </w:p>
          <w:p w:rsidR="000F3736" w:rsidRDefault="000F3736">
            <w:pPr>
              <w:autoSpaceDN w:val="0"/>
              <w:spacing w:line="320" w:lineRule="exact"/>
              <w:jc w:val="left"/>
              <w:textAlignment w:val="center"/>
              <w:rPr>
                <w:rFonts w:ascii="仿宋_GB2312" w:eastAsia="仿宋_GB2312" w:hAnsi="仿宋_GB2312" w:cs="仿宋_GB2312"/>
                <w:color w:val="000000"/>
                <w:sz w:val="24"/>
              </w:rPr>
            </w:pPr>
          </w:p>
          <w:p w:rsidR="000F3736" w:rsidRDefault="000F3736">
            <w:pPr>
              <w:autoSpaceDN w:val="0"/>
              <w:spacing w:line="320" w:lineRule="exact"/>
              <w:jc w:val="left"/>
              <w:textAlignment w:val="center"/>
              <w:rPr>
                <w:rFonts w:ascii="仿宋_GB2312" w:eastAsia="仿宋_GB2312" w:hAnsi="仿宋_GB2312" w:cs="仿宋_GB2312"/>
                <w:color w:val="000000"/>
                <w:sz w:val="24"/>
              </w:rPr>
            </w:pPr>
          </w:p>
          <w:p w:rsidR="000F3736" w:rsidRDefault="000F3736">
            <w:pPr>
              <w:autoSpaceDN w:val="0"/>
              <w:spacing w:line="320" w:lineRule="exact"/>
              <w:jc w:val="left"/>
              <w:textAlignment w:val="center"/>
              <w:rPr>
                <w:rFonts w:ascii="仿宋_GB2312" w:eastAsia="仿宋_GB2312" w:hAnsi="仿宋_GB2312" w:cs="仿宋_GB2312"/>
                <w:color w:val="000000"/>
                <w:sz w:val="24"/>
              </w:rPr>
            </w:pPr>
          </w:p>
          <w:p w:rsidR="000F3736" w:rsidRDefault="009230B5" w:rsidP="00C17A52">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 xml:space="preserve">                                                         </w:t>
            </w:r>
            <w:r w:rsidR="004E3091">
              <w:rPr>
                <w:rFonts w:ascii="仿宋_GB2312" w:eastAsia="仿宋_GB2312" w:hAnsi="仿宋_GB2312" w:cs="仿宋_GB2312" w:hint="eastAsia"/>
                <w:color w:val="000000"/>
                <w:sz w:val="24"/>
              </w:rPr>
              <w:t>2021</w:t>
            </w:r>
            <w:r>
              <w:rPr>
                <w:rFonts w:ascii="仿宋_GB2312" w:eastAsia="仿宋_GB2312" w:hAnsi="仿宋_GB2312" w:cs="仿宋_GB2312" w:hint="eastAsia"/>
                <w:color w:val="000000"/>
                <w:sz w:val="24"/>
              </w:rPr>
              <w:t xml:space="preserve"> 年</w:t>
            </w:r>
            <w:r w:rsidR="00C17A52">
              <w:rPr>
                <w:rFonts w:ascii="仿宋_GB2312" w:eastAsia="仿宋_GB2312" w:hAnsi="仿宋_GB2312" w:cs="仿宋_GB2312" w:hint="eastAsia"/>
                <w:color w:val="000000"/>
                <w:sz w:val="24"/>
              </w:rPr>
              <w:t xml:space="preserve"> </w:t>
            </w:r>
            <w:r>
              <w:rPr>
                <w:rFonts w:ascii="仿宋_GB2312" w:eastAsia="仿宋_GB2312" w:hAnsi="仿宋_GB2312" w:cs="仿宋_GB2312" w:hint="eastAsia"/>
                <w:color w:val="000000"/>
                <w:sz w:val="24"/>
              </w:rPr>
              <w:t xml:space="preserve">  月</w:t>
            </w:r>
            <w:r w:rsidR="00C17A52">
              <w:rPr>
                <w:rFonts w:ascii="仿宋_GB2312" w:eastAsia="仿宋_GB2312" w:hAnsi="仿宋_GB2312" w:cs="仿宋_GB2312" w:hint="eastAsia"/>
                <w:color w:val="000000"/>
                <w:sz w:val="24"/>
              </w:rPr>
              <w:t xml:space="preserve">   </w:t>
            </w:r>
            <w:r>
              <w:rPr>
                <w:rFonts w:ascii="仿宋_GB2312" w:eastAsia="仿宋_GB2312" w:hAnsi="仿宋_GB2312" w:cs="仿宋_GB2312" w:hint="eastAsia"/>
                <w:color w:val="000000"/>
                <w:sz w:val="24"/>
              </w:rPr>
              <w:t>日</w:t>
            </w:r>
          </w:p>
        </w:tc>
      </w:tr>
      <w:tr w:rsidR="000F3736">
        <w:trPr>
          <w:trHeight w:val="2722"/>
          <w:jc w:val="center"/>
        </w:trPr>
        <w:tc>
          <w:tcPr>
            <w:tcW w:w="9800" w:type="dxa"/>
            <w:gridSpan w:val="17"/>
            <w:noWrap/>
            <w:vAlign w:val="center"/>
          </w:tcPr>
          <w:p w:rsidR="000F3736" w:rsidRDefault="009230B5">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部门（单位）意见：</w:t>
            </w:r>
          </w:p>
          <w:p w:rsidR="000F3736" w:rsidRDefault="000F3736">
            <w:pPr>
              <w:autoSpaceDN w:val="0"/>
              <w:spacing w:line="320" w:lineRule="exact"/>
              <w:jc w:val="left"/>
              <w:textAlignment w:val="center"/>
              <w:rPr>
                <w:rFonts w:ascii="仿宋_GB2312" w:eastAsia="仿宋_GB2312" w:hAnsi="仿宋_GB2312" w:cs="仿宋_GB2312"/>
                <w:color w:val="000000"/>
                <w:sz w:val="24"/>
              </w:rPr>
            </w:pPr>
          </w:p>
          <w:p w:rsidR="000F3736" w:rsidRDefault="000F3736">
            <w:pPr>
              <w:autoSpaceDN w:val="0"/>
              <w:spacing w:line="320" w:lineRule="exact"/>
              <w:jc w:val="left"/>
              <w:textAlignment w:val="center"/>
              <w:rPr>
                <w:rFonts w:ascii="仿宋_GB2312" w:eastAsia="仿宋_GB2312" w:hAnsi="仿宋_GB2312" w:cs="仿宋_GB2312"/>
                <w:color w:val="000000"/>
                <w:sz w:val="24"/>
              </w:rPr>
            </w:pPr>
          </w:p>
          <w:p w:rsidR="00C17A52" w:rsidRDefault="00C17A52">
            <w:pPr>
              <w:autoSpaceDN w:val="0"/>
              <w:spacing w:line="320" w:lineRule="exact"/>
              <w:jc w:val="left"/>
              <w:textAlignment w:val="center"/>
              <w:rPr>
                <w:rFonts w:ascii="仿宋_GB2312" w:eastAsia="仿宋_GB2312" w:hAnsi="仿宋_GB2312" w:cs="仿宋_GB2312"/>
                <w:color w:val="000000"/>
                <w:sz w:val="24"/>
              </w:rPr>
            </w:pPr>
          </w:p>
          <w:p w:rsidR="00C17A52" w:rsidRDefault="00C17A52">
            <w:pPr>
              <w:autoSpaceDN w:val="0"/>
              <w:spacing w:line="320" w:lineRule="exact"/>
              <w:jc w:val="left"/>
              <w:textAlignment w:val="center"/>
              <w:rPr>
                <w:rFonts w:ascii="仿宋_GB2312" w:eastAsia="仿宋_GB2312" w:hAnsi="仿宋_GB2312" w:cs="仿宋_GB2312"/>
                <w:color w:val="000000"/>
                <w:sz w:val="24"/>
              </w:rPr>
            </w:pPr>
          </w:p>
          <w:p w:rsidR="00C17A52" w:rsidRDefault="00C17A52">
            <w:pPr>
              <w:autoSpaceDN w:val="0"/>
              <w:spacing w:line="320" w:lineRule="exact"/>
              <w:jc w:val="left"/>
              <w:textAlignment w:val="center"/>
              <w:rPr>
                <w:rFonts w:ascii="仿宋_GB2312" w:eastAsia="仿宋_GB2312" w:hAnsi="仿宋_GB2312" w:cs="仿宋_GB2312"/>
                <w:color w:val="000000"/>
                <w:sz w:val="24"/>
              </w:rPr>
            </w:pPr>
          </w:p>
          <w:p w:rsidR="000F3736" w:rsidRPr="00C17A52" w:rsidRDefault="009230B5">
            <w:pPr>
              <w:autoSpaceDN w:val="0"/>
              <w:spacing w:line="320" w:lineRule="exact"/>
              <w:jc w:val="left"/>
              <w:textAlignment w:val="center"/>
              <w:rPr>
                <w:rFonts w:ascii="仿宋_GB2312" w:eastAsia="仿宋_GB2312" w:hAnsi="仿宋_GB2312" w:cs="仿宋_GB2312"/>
                <w:b/>
                <w:color w:val="000000"/>
                <w:sz w:val="24"/>
              </w:rPr>
            </w:pPr>
            <w:r>
              <w:rPr>
                <w:rFonts w:ascii="仿宋_GB2312" w:eastAsia="仿宋_GB2312" w:hAnsi="仿宋_GB2312" w:cs="仿宋_GB2312" w:hint="eastAsia"/>
                <w:color w:val="000000"/>
                <w:sz w:val="24"/>
              </w:rPr>
              <w:t xml:space="preserve">                                         部门（单位）负责人（签章）：</w:t>
            </w:r>
            <w:r w:rsidR="00C17A52" w:rsidRPr="00C17A52">
              <w:rPr>
                <w:rFonts w:ascii="仿宋_GB2312" w:eastAsia="仿宋_GB2312" w:hAnsi="仿宋_GB2312" w:cs="仿宋_GB2312"/>
                <w:b/>
                <w:color w:val="000000"/>
                <w:sz w:val="24"/>
              </w:rPr>
              <w:t xml:space="preserve"> </w:t>
            </w:r>
          </w:p>
          <w:p w:rsidR="000F3736" w:rsidRDefault="009230B5" w:rsidP="00C17A52">
            <w:pPr>
              <w:autoSpaceDN w:val="0"/>
              <w:spacing w:line="320" w:lineRule="exact"/>
              <w:jc w:val="left"/>
              <w:textAlignment w:val="center"/>
              <w:rPr>
                <w:rFonts w:ascii="仿宋_GB2312" w:eastAsia="仿宋_GB2312" w:hAnsi="仿宋_GB2312" w:cs="仿宋_GB2312"/>
                <w:color w:val="000000"/>
                <w:sz w:val="24"/>
              </w:rPr>
            </w:pPr>
            <w:r w:rsidRPr="00C17A52">
              <w:rPr>
                <w:rFonts w:ascii="仿宋_GB2312" w:eastAsia="仿宋_GB2312" w:hAnsi="仿宋_GB2312" w:cs="仿宋_GB2312" w:hint="eastAsia"/>
                <w:b/>
                <w:color w:val="000000"/>
                <w:sz w:val="24"/>
              </w:rPr>
              <w:t xml:space="preserve">                                                          </w:t>
            </w:r>
            <w:r w:rsidR="004E3091" w:rsidRPr="00C17A52">
              <w:rPr>
                <w:rFonts w:ascii="仿宋_GB2312" w:eastAsia="仿宋_GB2312" w:hAnsi="仿宋_GB2312" w:cs="仿宋_GB2312" w:hint="eastAsia"/>
                <w:b/>
                <w:color w:val="000000"/>
                <w:sz w:val="24"/>
              </w:rPr>
              <w:t>2021</w:t>
            </w:r>
            <w:r w:rsidRPr="00C17A52">
              <w:rPr>
                <w:rFonts w:ascii="仿宋_GB2312" w:eastAsia="仿宋_GB2312" w:hAnsi="仿宋_GB2312" w:cs="仿宋_GB2312" w:hint="eastAsia"/>
                <w:b/>
                <w:color w:val="000000"/>
                <w:sz w:val="24"/>
              </w:rPr>
              <w:t xml:space="preserve"> 年 </w:t>
            </w:r>
            <w:r w:rsidR="00C17A52">
              <w:rPr>
                <w:rFonts w:ascii="仿宋_GB2312" w:eastAsia="仿宋_GB2312" w:hAnsi="仿宋_GB2312" w:cs="仿宋_GB2312" w:hint="eastAsia"/>
                <w:b/>
                <w:color w:val="000000"/>
                <w:sz w:val="24"/>
              </w:rPr>
              <w:t xml:space="preserve">   </w:t>
            </w:r>
            <w:r w:rsidRPr="00C17A52">
              <w:rPr>
                <w:rFonts w:ascii="仿宋_GB2312" w:eastAsia="仿宋_GB2312" w:hAnsi="仿宋_GB2312" w:cs="仿宋_GB2312" w:hint="eastAsia"/>
                <w:b/>
                <w:color w:val="000000"/>
                <w:sz w:val="24"/>
              </w:rPr>
              <w:t>月</w:t>
            </w:r>
            <w:r w:rsidR="00C17A52">
              <w:rPr>
                <w:rFonts w:ascii="仿宋_GB2312" w:eastAsia="仿宋_GB2312" w:hAnsi="仿宋_GB2312" w:cs="仿宋_GB2312" w:hint="eastAsia"/>
                <w:b/>
                <w:color w:val="000000"/>
                <w:sz w:val="24"/>
              </w:rPr>
              <w:t xml:space="preserve">    </w:t>
            </w:r>
            <w:r w:rsidRPr="00C17A52">
              <w:rPr>
                <w:rFonts w:ascii="仿宋_GB2312" w:eastAsia="仿宋_GB2312" w:hAnsi="仿宋_GB2312" w:cs="仿宋_GB2312" w:hint="eastAsia"/>
                <w:b/>
                <w:color w:val="000000"/>
                <w:sz w:val="24"/>
              </w:rPr>
              <w:t>日</w:t>
            </w:r>
          </w:p>
        </w:tc>
      </w:tr>
      <w:tr w:rsidR="000F3736">
        <w:trPr>
          <w:trHeight w:val="2794"/>
          <w:jc w:val="center"/>
        </w:trPr>
        <w:tc>
          <w:tcPr>
            <w:tcW w:w="9800" w:type="dxa"/>
            <w:gridSpan w:val="17"/>
            <w:noWrap/>
            <w:vAlign w:val="center"/>
          </w:tcPr>
          <w:p w:rsidR="000F3736" w:rsidRDefault="009230B5">
            <w:pPr>
              <w:spacing w:line="320" w:lineRule="exact"/>
              <w:rPr>
                <w:rFonts w:eastAsia="仿宋_GB2312"/>
                <w:sz w:val="24"/>
              </w:rPr>
            </w:pPr>
            <w:r>
              <w:rPr>
                <w:rFonts w:eastAsia="仿宋_GB2312" w:hint="eastAsia"/>
                <w:sz w:val="24"/>
              </w:rPr>
              <w:t>财政部门归口业务科室意见：</w:t>
            </w:r>
          </w:p>
          <w:p w:rsidR="000F3736" w:rsidRDefault="000F3736">
            <w:pPr>
              <w:spacing w:line="320" w:lineRule="exact"/>
              <w:rPr>
                <w:rFonts w:eastAsia="仿宋_GB2312"/>
                <w:sz w:val="24"/>
              </w:rPr>
            </w:pPr>
          </w:p>
          <w:p w:rsidR="000F3736" w:rsidRDefault="000F3736">
            <w:pPr>
              <w:spacing w:line="320" w:lineRule="exact"/>
              <w:rPr>
                <w:rFonts w:eastAsia="仿宋_GB2312"/>
                <w:sz w:val="24"/>
              </w:rPr>
            </w:pPr>
          </w:p>
          <w:p w:rsidR="000F3736" w:rsidRDefault="000F3736">
            <w:pPr>
              <w:spacing w:line="320" w:lineRule="exact"/>
              <w:rPr>
                <w:rFonts w:eastAsia="仿宋_GB2312"/>
                <w:sz w:val="24"/>
              </w:rPr>
            </w:pPr>
          </w:p>
          <w:p w:rsidR="000F3736" w:rsidRDefault="000F3736">
            <w:pPr>
              <w:spacing w:line="320" w:lineRule="exact"/>
              <w:rPr>
                <w:rFonts w:eastAsia="仿宋_GB2312"/>
                <w:sz w:val="24"/>
              </w:rPr>
            </w:pPr>
          </w:p>
          <w:p w:rsidR="000F3736" w:rsidRDefault="009230B5">
            <w:pPr>
              <w:spacing w:line="320" w:lineRule="exact"/>
              <w:rPr>
                <w:rFonts w:eastAsia="仿宋_GB2312"/>
                <w:sz w:val="24"/>
              </w:rPr>
            </w:pPr>
            <w:r>
              <w:rPr>
                <w:rFonts w:eastAsia="仿宋_GB2312" w:hint="eastAsia"/>
                <w:sz w:val="24"/>
              </w:rPr>
              <w:t xml:space="preserve">                                  </w:t>
            </w:r>
            <w:r>
              <w:rPr>
                <w:rFonts w:eastAsia="仿宋_GB2312" w:hint="eastAsia"/>
                <w:sz w:val="24"/>
              </w:rPr>
              <w:t>财政部门归口业务科室负责人（签章）：</w:t>
            </w:r>
          </w:p>
          <w:p w:rsidR="000F3736" w:rsidRDefault="009230B5">
            <w:pPr>
              <w:autoSpaceDN w:val="0"/>
              <w:spacing w:line="320" w:lineRule="exact"/>
              <w:jc w:val="left"/>
              <w:textAlignment w:val="center"/>
              <w:rPr>
                <w:rFonts w:ascii="仿宋_GB2312" w:eastAsia="仿宋_GB2312" w:hAnsi="仿宋_GB2312" w:cs="仿宋_GB2312"/>
                <w:color w:val="000000"/>
                <w:sz w:val="24"/>
              </w:rPr>
            </w:pPr>
            <w:r>
              <w:rPr>
                <w:rFonts w:eastAsia="仿宋_GB2312" w:hint="eastAsia"/>
                <w:sz w:val="24"/>
              </w:rPr>
              <w:t xml:space="preserve">                                                                 </w:t>
            </w:r>
            <w:r>
              <w:rPr>
                <w:rFonts w:eastAsia="仿宋_GB2312" w:hint="eastAsia"/>
                <w:sz w:val="24"/>
              </w:rPr>
              <w:t>年</w:t>
            </w:r>
            <w:r>
              <w:rPr>
                <w:rFonts w:eastAsia="仿宋_GB2312" w:hint="eastAsia"/>
                <w:sz w:val="24"/>
              </w:rPr>
              <w:t xml:space="preserve">    </w:t>
            </w:r>
            <w:r>
              <w:rPr>
                <w:rFonts w:eastAsia="仿宋_GB2312" w:hint="eastAsia"/>
                <w:sz w:val="24"/>
              </w:rPr>
              <w:t>月</w:t>
            </w:r>
            <w:r>
              <w:rPr>
                <w:rFonts w:eastAsia="仿宋_GB2312" w:hint="eastAsia"/>
                <w:sz w:val="24"/>
              </w:rPr>
              <w:t xml:space="preserve">   </w:t>
            </w:r>
            <w:r>
              <w:rPr>
                <w:rFonts w:eastAsia="仿宋_GB2312" w:hint="eastAsia"/>
                <w:sz w:val="24"/>
              </w:rPr>
              <w:t>日</w:t>
            </w:r>
          </w:p>
        </w:tc>
      </w:tr>
    </w:tbl>
    <w:p w:rsidR="000F3736" w:rsidRDefault="009230B5">
      <w:pPr>
        <w:rPr>
          <w:rFonts w:eastAsia="仿宋_GB2312" w:cs="仿宋_GB2312"/>
          <w:bCs/>
          <w:sz w:val="28"/>
          <w:szCs w:val="28"/>
        </w:rPr>
      </w:pPr>
      <w:r>
        <w:rPr>
          <w:rFonts w:eastAsia="仿宋_GB2312" w:cs="仿宋_GB2312" w:hint="eastAsia"/>
          <w:bCs/>
          <w:sz w:val="28"/>
          <w:szCs w:val="28"/>
        </w:rPr>
        <w:t>填报人（签名）：</w:t>
      </w:r>
      <w:r>
        <w:rPr>
          <w:rFonts w:eastAsia="仿宋_GB2312" w:cs="仿宋_GB2312" w:hint="eastAsia"/>
          <w:bCs/>
          <w:sz w:val="28"/>
          <w:szCs w:val="28"/>
        </w:rPr>
        <w:t xml:space="preserve">                          </w:t>
      </w:r>
      <w:r>
        <w:rPr>
          <w:rFonts w:eastAsia="仿宋_GB2312" w:cs="仿宋_GB2312" w:hint="eastAsia"/>
          <w:bCs/>
          <w:sz w:val="28"/>
          <w:szCs w:val="28"/>
        </w:rPr>
        <w:t>联系电话：</w:t>
      </w:r>
    </w:p>
    <w:tbl>
      <w:tblPr>
        <w:tblW w:w="95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558"/>
      </w:tblGrid>
      <w:tr w:rsidR="000F3736">
        <w:trPr>
          <w:trHeight w:val="12998"/>
          <w:jc w:val="center"/>
        </w:trPr>
        <w:tc>
          <w:tcPr>
            <w:tcW w:w="9558" w:type="dxa"/>
            <w:noWrap/>
          </w:tcPr>
          <w:p w:rsidR="000F3736" w:rsidRDefault="009230B5">
            <w:pPr>
              <w:jc w:val="center"/>
              <w:rPr>
                <w:rFonts w:ascii="黑体" w:eastAsia="黑体" w:hAnsi="黑体" w:cs="黑体"/>
                <w:bCs/>
                <w:sz w:val="28"/>
                <w:szCs w:val="28"/>
              </w:rPr>
            </w:pPr>
            <w:r>
              <w:rPr>
                <w:rFonts w:ascii="黑体" w:eastAsia="黑体" w:hAnsi="黑体" w:cs="黑体" w:hint="eastAsia"/>
                <w:bCs/>
                <w:sz w:val="28"/>
                <w:szCs w:val="28"/>
              </w:rPr>
              <w:lastRenderedPageBreak/>
              <w:t>五、评价报告综述（文字部分）</w:t>
            </w:r>
          </w:p>
          <w:p w:rsidR="000F3736" w:rsidRDefault="000F3736">
            <w:pPr>
              <w:spacing w:line="440" w:lineRule="exact"/>
              <w:ind w:firstLineChars="200" w:firstLine="640"/>
              <w:rPr>
                <w:rFonts w:eastAsia="仿宋_GB2312"/>
                <w:sz w:val="32"/>
                <w:szCs w:val="32"/>
              </w:rPr>
            </w:pPr>
          </w:p>
          <w:p w:rsidR="000F3736" w:rsidRDefault="009230B5">
            <w:pPr>
              <w:spacing w:line="560" w:lineRule="exact"/>
              <w:ind w:firstLineChars="200" w:firstLine="560"/>
              <w:rPr>
                <w:rFonts w:ascii="黑体" w:eastAsia="黑体" w:hAnsi="黑体" w:cs="黑体"/>
                <w:bCs/>
                <w:sz w:val="28"/>
                <w:szCs w:val="28"/>
              </w:rPr>
            </w:pPr>
            <w:r>
              <w:rPr>
                <w:rFonts w:ascii="黑体" w:eastAsia="黑体" w:hAnsi="黑体" w:cs="黑体" w:hint="eastAsia"/>
                <w:bCs/>
                <w:sz w:val="28"/>
                <w:szCs w:val="28"/>
              </w:rPr>
              <w:t>一、部门（单位）概况</w:t>
            </w:r>
          </w:p>
          <w:p w:rsidR="000F3736" w:rsidRDefault="009230B5">
            <w:pPr>
              <w:spacing w:line="560" w:lineRule="exact"/>
              <w:ind w:firstLineChars="200" w:firstLine="560"/>
              <w:rPr>
                <w:rFonts w:ascii="仿宋_GB2312" w:eastAsia="仿宋_GB2312" w:hAnsi="仿宋_GB2312" w:cs="仿宋_GB2312"/>
                <w:bCs/>
                <w:sz w:val="28"/>
                <w:szCs w:val="28"/>
              </w:rPr>
            </w:pPr>
            <w:r>
              <w:rPr>
                <w:rFonts w:ascii="仿宋_GB2312" w:eastAsia="仿宋_GB2312" w:hAnsi="仿宋_GB2312" w:cs="仿宋_GB2312" w:hint="eastAsia"/>
                <w:bCs/>
                <w:sz w:val="28"/>
                <w:szCs w:val="28"/>
              </w:rPr>
              <w:t>（一）部门（单位）基本情况</w:t>
            </w:r>
          </w:p>
          <w:p w:rsidR="0095771C" w:rsidRPr="0095771C" w:rsidRDefault="0095771C" w:rsidP="0095771C">
            <w:pPr>
              <w:spacing w:line="560" w:lineRule="exact"/>
              <w:ind w:firstLineChars="200" w:firstLine="640"/>
              <w:rPr>
                <w:rFonts w:ascii="仿宋_GB2312" w:eastAsia="仿宋_GB2312" w:hAnsi="仿宋_GB2312" w:cs="仿宋_GB2312"/>
                <w:bCs/>
                <w:sz w:val="28"/>
                <w:szCs w:val="28"/>
              </w:rPr>
            </w:pPr>
            <w:r>
              <w:rPr>
                <w:rFonts w:ascii="仿宋_GB2312" w:eastAsia="仿宋_GB2312" w:hAnsi="宋体" w:hint="eastAsia"/>
                <w:sz w:val="32"/>
                <w:szCs w:val="32"/>
              </w:rPr>
              <w:t>我县共有残疾人4.4万多人，其中持证残疾人2万人左右。残疾人是特殊的弱势群体，他们在康复、就业以及生产生活上有着许多困难和问题。县残联是为全县残疾人服务的群团组织，归口县政府办管理的行政支持类全额拨款事业单位，</w:t>
            </w:r>
            <w:r w:rsidR="000A0192">
              <w:rPr>
                <w:rFonts w:ascii="仿宋_GB2312" w:eastAsia="仿宋_GB2312" w:hAnsi="宋体" w:hint="eastAsia"/>
                <w:sz w:val="32"/>
                <w:szCs w:val="32"/>
              </w:rPr>
              <w:t>2020</w:t>
            </w:r>
            <w:r>
              <w:rPr>
                <w:rFonts w:ascii="仿宋_GB2312" w:eastAsia="仿宋_GB2312" w:hAnsi="宋体" w:hint="eastAsia"/>
                <w:sz w:val="32"/>
                <w:szCs w:val="32"/>
              </w:rPr>
              <w:t>年度共有在职工作人员</w:t>
            </w:r>
            <w:r w:rsidR="000A0192">
              <w:rPr>
                <w:rFonts w:ascii="仿宋_GB2312" w:eastAsia="仿宋_GB2312" w:hAnsi="宋体" w:hint="eastAsia"/>
                <w:sz w:val="32"/>
                <w:szCs w:val="32"/>
              </w:rPr>
              <w:t>18</w:t>
            </w:r>
            <w:r>
              <w:rPr>
                <w:rFonts w:ascii="仿宋_GB2312" w:eastAsia="仿宋_GB2312" w:hAnsi="宋体" w:hint="eastAsia"/>
                <w:sz w:val="32"/>
                <w:szCs w:val="32"/>
              </w:rPr>
              <w:t>人，离退休人员</w:t>
            </w:r>
            <w:r w:rsidR="000A0192">
              <w:rPr>
                <w:rFonts w:ascii="仿宋_GB2312" w:eastAsia="仿宋_GB2312" w:hAnsi="宋体" w:hint="eastAsia"/>
                <w:sz w:val="32"/>
                <w:szCs w:val="32"/>
              </w:rPr>
              <w:t>4</w:t>
            </w:r>
            <w:r>
              <w:rPr>
                <w:rFonts w:ascii="仿宋_GB2312" w:eastAsia="仿宋_GB2312" w:hAnsi="宋体" w:hint="eastAsia"/>
                <w:sz w:val="32"/>
                <w:szCs w:val="32"/>
              </w:rPr>
              <w:t>人。</w:t>
            </w:r>
          </w:p>
          <w:p w:rsidR="000F3736" w:rsidRDefault="009230B5">
            <w:pPr>
              <w:spacing w:line="560" w:lineRule="exact"/>
              <w:ind w:firstLineChars="200" w:firstLine="560"/>
              <w:rPr>
                <w:rFonts w:ascii="仿宋_GB2312" w:eastAsia="仿宋_GB2312" w:hAnsi="仿宋_GB2312" w:cs="仿宋_GB2312"/>
                <w:bCs/>
                <w:sz w:val="28"/>
                <w:szCs w:val="28"/>
              </w:rPr>
            </w:pPr>
            <w:r>
              <w:rPr>
                <w:rFonts w:ascii="仿宋_GB2312" w:eastAsia="仿宋_GB2312" w:hAnsi="仿宋_GB2312" w:cs="仿宋_GB2312" w:hint="eastAsia"/>
                <w:bCs/>
                <w:sz w:val="28"/>
                <w:szCs w:val="28"/>
              </w:rPr>
              <w:t>（二）部门（单位）整体支出规模、使用方向和主要内容、涉及范围等</w:t>
            </w:r>
          </w:p>
          <w:p w:rsidR="0095771C" w:rsidRPr="0095771C" w:rsidRDefault="000A0192" w:rsidP="0095771C">
            <w:pPr>
              <w:spacing w:line="640" w:lineRule="exact"/>
              <w:ind w:firstLineChars="200" w:firstLine="640"/>
              <w:rPr>
                <w:rFonts w:ascii="仿宋_GB2312" w:eastAsia="仿宋_GB2312" w:hAnsi="仿宋_GB2312" w:cs="仿宋_GB2312"/>
                <w:bCs/>
                <w:sz w:val="28"/>
                <w:szCs w:val="28"/>
              </w:rPr>
            </w:pPr>
            <w:r>
              <w:rPr>
                <w:rFonts w:ascii="仿宋_GB2312" w:eastAsia="仿宋_GB2312" w:hAnsi="宋体" w:hint="eastAsia"/>
                <w:sz w:val="32"/>
                <w:szCs w:val="32"/>
              </w:rPr>
              <w:t>2020</w:t>
            </w:r>
            <w:r w:rsidR="0095771C">
              <w:rPr>
                <w:rFonts w:ascii="仿宋_GB2312" w:eastAsia="仿宋_GB2312" w:hAnsi="宋体" w:hint="eastAsia"/>
                <w:sz w:val="32"/>
                <w:szCs w:val="32"/>
              </w:rPr>
              <w:t>年县残联整体支出</w:t>
            </w:r>
            <w:r w:rsidR="000E7671">
              <w:rPr>
                <w:rFonts w:ascii="仿宋_GB2312" w:eastAsia="仿宋_GB2312" w:hAnsi="宋体" w:hint="eastAsia"/>
                <w:sz w:val="32"/>
                <w:szCs w:val="32"/>
              </w:rPr>
              <w:t>463.7</w:t>
            </w:r>
            <w:r w:rsidR="0095771C">
              <w:rPr>
                <w:rFonts w:ascii="仿宋_GB2312" w:eastAsia="仿宋_GB2312" w:hAnsi="宋体" w:hint="eastAsia"/>
                <w:sz w:val="32"/>
                <w:szCs w:val="32"/>
              </w:rPr>
              <w:t>万元。其使用方向为：基本支出</w:t>
            </w:r>
            <w:r w:rsidR="000E7671">
              <w:rPr>
                <w:rFonts w:ascii="仿宋_GB2312" w:eastAsia="仿宋_GB2312" w:hAnsi="仿宋_GB2312" w:cs="仿宋_GB2312" w:hint="eastAsia"/>
                <w:color w:val="000000"/>
                <w:sz w:val="32"/>
                <w:szCs w:val="32"/>
              </w:rPr>
              <w:t>273.8</w:t>
            </w:r>
            <w:r w:rsidR="0095771C">
              <w:rPr>
                <w:rFonts w:ascii="仿宋_GB2312" w:eastAsia="仿宋_GB2312" w:hAnsi="宋体" w:hint="eastAsia"/>
                <w:sz w:val="32"/>
                <w:szCs w:val="32"/>
              </w:rPr>
              <w:t>万元，项目支出</w:t>
            </w:r>
            <w:r w:rsidR="000E7671">
              <w:rPr>
                <w:rFonts w:ascii="仿宋_GB2312" w:eastAsia="仿宋_GB2312" w:hAnsi="仿宋_GB2312" w:cs="仿宋_GB2312" w:hint="eastAsia"/>
                <w:color w:val="000000"/>
                <w:sz w:val="32"/>
                <w:szCs w:val="32"/>
              </w:rPr>
              <w:t>189.9</w:t>
            </w:r>
            <w:r w:rsidR="0095771C">
              <w:rPr>
                <w:rFonts w:ascii="仿宋_GB2312" w:eastAsia="仿宋_GB2312" w:hAnsi="宋体" w:hint="eastAsia"/>
                <w:sz w:val="32"/>
                <w:szCs w:val="32"/>
              </w:rPr>
              <w:t>万元。主要内容是残疾人就业培训与扶贫项目</w:t>
            </w:r>
            <w:r w:rsidR="006D0722">
              <w:rPr>
                <w:rFonts w:ascii="仿宋_GB2312" w:eastAsia="仿宋_GB2312" w:hAnsi="宋体" w:hint="eastAsia"/>
                <w:sz w:val="32"/>
                <w:szCs w:val="32"/>
              </w:rPr>
              <w:t>60.7</w:t>
            </w:r>
            <w:r w:rsidR="0095771C">
              <w:rPr>
                <w:rFonts w:ascii="仿宋_GB2312" w:eastAsia="仿宋_GB2312" w:hAnsi="宋体" w:hint="eastAsia"/>
                <w:sz w:val="32"/>
                <w:szCs w:val="32"/>
              </w:rPr>
              <w:t>万元，残疾人康复项目</w:t>
            </w:r>
            <w:r w:rsidR="006D0722">
              <w:rPr>
                <w:rFonts w:ascii="仿宋_GB2312" w:eastAsia="仿宋_GB2312" w:hAnsi="宋体" w:hint="eastAsia"/>
                <w:sz w:val="32"/>
                <w:szCs w:val="32"/>
              </w:rPr>
              <w:t>8</w:t>
            </w:r>
            <w:r w:rsidR="0095771C">
              <w:rPr>
                <w:rFonts w:ascii="仿宋_GB2312" w:eastAsia="仿宋_GB2312" w:hAnsi="宋体" w:hint="eastAsia"/>
                <w:sz w:val="32"/>
                <w:szCs w:val="32"/>
              </w:rPr>
              <w:t>4.1万元、其它残疾人事业支出项目</w:t>
            </w:r>
            <w:r w:rsidR="006D0722">
              <w:rPr>
                <w:rFonts w:ascii="仿宋_GB2312" w:eastAsia="仿宋_GB2312" w:hAnsi="宋体" w:hint="eastAsia"/>
                <w:sz w:val="32"/>
                <w:szCs w:val="32"/>
              </w:rPr>
              <w:t>17.8</w:t>
            </w:r>
            <w:r w:rsidR="0095771C">
              <w:rPr>
                <w:rFonts w:ascii="仿宋_GB2312" w:eastAsia="仿宋_GB2312" w:hAnsi="宋体" w:hint="eastAsia"/>
                <w:sz w:val="32"/>
                <w:szCs w:val="32"/>
              </w:rPr>
              <w:t>、残疾人燃油补贴项目12.1万元、贫困残疾人救助</w:t>
            </w:r>
            <w:r w:rsidR="006D0722">
              <w:rPr>
                <w:rFonts w:ascii="仿宋_GB2312" w:eastAsia="仿宋_GB2312" w:hAnsi="宋体" w:hint="eastAsia"/>
                <w:sz w:val="32"/>
                <w:szCs w:val="32"/>
              </w:rPr>
              <w:t>15.2</w:t>
            </w:r>
            <w:r w:rsidR="0095771C">
              <w:rPr>
                <w:rFonts w:ascii="仿宋_GB2312" w:eastAsia="仿宋_GB2312" w:hAnsi="宋体" w:hint="eastAsia"/>
                <w:sz w:val="32"/>
                <w:szCs w:val="32"/>
              </w:rPr>
              <w:t>万元。</w:t>
            </w:r>
          </w:p>
          <w:p w:rsidR="000F3736" w:rsidRDefault="009230B5">
            <w:pPr>
              <w:spacing w:line="560" w:lineRule="exact"/>
              <w:ind w:firstLineChars="200" w:firstLine="560"/>
              <w:rPr>
                <w:rFonts w:ascii="黑体" w:eastAsia="黑体" w:hAnsi="黑体" w:cs="黑体"/>
                <w:bCs/>
                <w:sz w:val="28"/>
                <w:szCs w:val="28"/>
              </w:rPr>
            </w:pPr>
            <w:r>
              <w:rPr>
                <w:rFonts w:ascii="黑体" w:eastAsia="黑体" w:hAnsi="黑体" w:cs="黑体" w:hint="eastAsia"/>
                <w:bCs/>
                <w:sz w:val="28"/>
                <w:szCs w:val="28"/>
              </w:rPr>
              <w:t>二、部门（单位）整体支出管理及使用情况</w:t>
            </w:r>
          </w:p>
          <w:p w:rsidR="000F3736" w:rsidRDefault="009230B5">
            <w:pPr>
              <w:spacing w:line="560" w:lineRule="exact"/>
              <w:ind w:firstLineChars="200" w:firstLine="560"/>
              <w:rPr>
                <w:rFonts w:ascii="仿宋_GB2312" w:eastAsia="仿宋_GB2312" w:hAnsi="仿宋_GB2312" w:cs="仿宋_GB2312"/>
                <w:bCs/>
                <w:sz w:val="28"/>
                <w:szCs w:val="28"/>
              </w:rPr>
            </w:pPr>
            <w:r>
              <w:rPr>
                <w:rFonts w:ascii="仿宋_GB2312" w:eastAsia="仿宋_GB2312" w:hAnsi="仿宋_GB2312" w:cs="仿宋_GB2312" w:hint="eastAsia"/>
                <w:bCs/>
                <w:sz w:val="28"/>
                <w:szCs w:val="28"/>
              </w:rPr>
              <w:t>（一）基本支出</w:t>
            </w:r>
          </w:p>
          <w:p w:rsidR="0095771C" w:rsidRPr="0095771C" w:rsidRDefault="000E7671" w:rsidP="0095771C">
            <w:pPr>
              <w:spacing w:line="560" w:lineRule="exact"/>
              <w:ind w:firstLineChars="200" w:firstLine="640"/>
              <w:rPr>
                <w:rFonts w:ascii="仿宋_GB2312" w:eastAsia="仿宋_GB2312" w:hAnsi="仿宋_GB2312" w:cs="仿宋_GB2312"/>
                <w:bCs/>
                <w:sz w:val="28"/>
                <w:szCs w:val="28"/>
              </w:rPr>
            </w:pPr>
            <w:r>
              <w:rPr>
                <w:rFonts w:ascii="仿宋_GB2312" w:eastAsia="仿宋_GB2312" w:hAnsi="宋体" w:hint="eastAsia"/>
                <w:sz w:val="32"/>
                <w:szCs w:val="32"/>
              </w:rPr>
              <w:t>2020</w:t>
            </w:r>
            <w:r w:rsidR="0095771C">
              <w:rPr>
                <w:rFonts w:ascii="仿宋_GB2312" w:eastAsia="仿宋_GB2312" w:hAnsi="宋体" w:hint="eastAsia"/>
                <w:sz w:val="32"/>
                <w:szCs w:val="32"/>
              </w:rPr>
              <w:t>年县残联基本支出</w:t>
            </w:r>
            <w:r w:rsidR="006D0722">
              <w:rPr>
                <w:rFonts w:ascii="仿宋_GB2312" w:eastAsia="仿宋_GB2312" w:hAnsi="宋体" w:hint="eastAsia"/>
                <w:sz w:val="32"/>
                <w:szCs w:val="32"/>
              </w:rPr>
              <w:t>273.8</w:t>
            </w:r>
            <w:r w:rsidR="0095771C">
              <w:rPr>
                <w:rFonts w:ascii="仿宋_GB2312" w:eastAsia="仿宋_GB2312" w:hAnsi="宋体" w:hint="eastAsia"/>
                <w:sz w:val="32"/>
                <w:szCs w:val="32"/>
              </w:rPr>
              <w:t>万元。其中人员工资福利支出</w:t>
            </w:r>
            <w:r w:rsidR="006D0722">
              <w:rPr>
                <w:rFonts w:ascii="仿宋_GB2312" w:eastAsia="仿宋_GB2312" w:hAnsi="宋体" w:hint="eastAsia"/>
                <w:sz w:val="32"/>
                <w:szCs w:val="32"/>
              </w:rPr>
              <w:t>259.2</w:t>
            </w:r>
            <w:r w:rsidR="0095771C">
              <w:rPr>
                <w:rFonts w:ascii="仿宋_GB2312" w:eastAsia="仿宋_GB2312" w:hAnsi="宋体" w:hint="eastAsia"/>
                <w:sz w:val="32"/>
                <w:szCs w:val="32"/>
              </w:rPr>
              <w:t>万元。日常公用经费</w:t>
            </w:r>
            <w:r w:rsidR="006D0722">
              <w:rPr>
                <w:rFonts w:ascii="仿宋_GB2312" w:eastAsia="仿宋_GB2312" w:hAnsi="宋体" w:hint="eastAsia"/>
                <w:sz w:val="32"/>
                <w:szCs w:val="32"/>
              </w:rPr>
              <w:t>14.6</w:t>
            </w:r>
            <w:r w:rsidR="0095771C">
              <w:rPr>
                <w:rFonts w:ascii="仿宋_GB2312" w:eastAsia="仿宋_GB2312" w:hAnsi="宋体" w:hint="eastAsia"/>
                <w:sz w:val="32"/>
                <w:szCs w:val="32"/>
              </w:rPr>
              <w:t>万元。</w:t>
            </w:r>
          </w:p>
          <w:p w:rsidR="000F3736" w:rsidRDefault="009230B5">
            <w:pPr>
              <w:spacing w:line="560" w:lineRule="exact"/>
              <w:ind w:firstLineChars="200" w:firstLine="560"/>
              <w:rPr>
                <w:rFonts w:ascii="仿宋_GB2312" w:eastAsia="仿宋_GB2312" w:hAnsi="仿宋_GB2312" w:cs="仿宋_GB2312"/>
                <w:bCs/>
                <w:sz w:val="28"/>
                <w:szCs w:val="28"/>
              </w:rPr>
            </w:pPr>
            <w:r>
              <w:rPr>
                <w:rFonts w:ascii="仿宋_GB2312" w:eastAsia="仿宋_GB2312" w:hAnsi="仿宋_GB2312" w:cs="仿宋_GB2312" w:hint="eastAsia"/>
                <w:bCs/>
                <w:sz w:val="28"/>
                <w:szCs w:val="28"/>
              </w:rPr>
              <w:t>（二）专项支出</w:t>
            </w:r>
          </w:p>
          <w:p w:rsidR="000F3736" w:rsidRDefault="009230B5">
            <w:pPr>
              <w:spacing w:line="560" w:lineRule="exact"/>
              <w:ind w:firstLineChars="200" w:firstLine="560"/>
              <w:rPr>
                <w:rFonts w:ascii="仿宋_GB2312" w:eastAsia="仿宋_GB2312" w:hAnsi="仿宋_GB2312" w:cs="仿宋_GB2312"/>
                <w:bCs/>
                <w:sz w:val="28"/>
                <w:szCs w:val="28"/>
              </w:rPr>
            </w:pPr>
            <w:r>
              <w:rPr>
                <w:rFonts w:ascii="仿宋_GB2312" w:eastAsia="仿宋_GB2312" w:hAnsi="仿宋_GB2312" w:cs="仿宋_GB2312" w:hint="eastAsia"/>
                <w:bCs/>
                <w:sz w:val="28"/>
                <w:szCs w:val="28"/>
              </w:rPr>
              <w:t>1、专项资金安排落实、总投入等情况分析</w:t>
            </w:r>
          </w:p>
          <w:p w:rsidR="0095771C" w:rsidRDefault="0095771C" w:rsidP="0095771C">
            <w:pPr>
              <w:spacing w:line="560" w:lineRule="exact"/>
              <w:ind w:firstLineChars="200" w:firstLine="640"/>
              <w:rPr>
                <w:rFonts w:ascii="仿宋_GB2312" w:eastAsia="仿宋_GB2312" w:hAnsi="仿宋_GB2312" w:cs="仿宋_GB2312"/>
                <w:bCs/>
                <w:sz w:val="28"/>
                <w:szCs w:val="28"/>
              </w:rPr>
            </w:pPr>
            <w:r>
              <w:rPr>
                <w:rFonts w:ascii="仿宋_GB2312" w:eastAsia="仿宋_GB2312" w:hAnsi="宋体" w:hint="eastAsia"/>
                <w:sz w:val="32"/>
                <w:szCs w:val="32"/>
              </w:rPr>
              <w:t>2019年专项资金安排落实</w:t>
            </w:r>
            <w:r w:rsidR="006D0722">
              <w:rPr>
                <w:rFonts w:ascii="仿宋_GB2312" w:eastAsia="仿宋_GB2312" w:hAnsi="宋体" w:hint="eastAsia"/>
                <w:sz w:val="32"/>
                <w:szCs w:val="32"/>
              </w:rPr>
              <w:t>188.9</w:t>
            </w:r>
            <w:r>
              <w:rPr>
                <w:rFonts w:ascii="仿宋_GB2312" w:eastAsia="仿宋_GB2312" w:hAnsi="宋体" w:hint="eastAsia"/>
                <w:sz w:val="32"/>
                <w:szCs w:val="32"/>
              </w:rPr>
              <w:t>万元，总投入</w:t>
            </w:r>
            <w:r w:rsidR="006D0722">
              <w:rPr>
                <w:rFonts w:ascii="仿宋_GB2312" w:eastAsia="仿宋_GB2312" w:hAnsi="宋体" w:hint="eastAsia"/>
                <w:sz w:val="32"/>
                <w:szCs w:val="32"/>
              </w:rPr>
              <w:t>188.9</w:t>
            </w:r>
            <w:r>
              <w:rPr>
                <w:rFonts w:ascii="仿宋_GB2312" w:eastAsia="仿宋_GB2312" w:hAnsi="宋体" w:hint="eastAsia"/>
                <w:sz w:val="32"/>
                <w:szCs w:val="32"/>
              </w:rPr>
              <w:t>万元。</w:t>
            </w:r>
          </w:p>
          <w:p w:rsidR="000F3736" w:rsidRDefault="009230B5">
            <w:pPr>
              <w:spacing w:line="560" w:lineRule="exact"/>
              <w:ind w:firstLineChars="200" w:firstLine="560"/>
              <w:rPr>
                <w:rFonts w:ascii="仿宋_GB2312" w:eastAsia="仿宋_GB2312" w:hAnsi="仿宋_GB2312" w:cs="仿宋_GB2312"/>
                <w:bCs/>
                <w:sz w:val="28"/>
                <w:szCs w:val="28"/>
              </w:rPr>
            </w:pPr>
            <w:r>
              <w:rPr>
                <w:rFonts w:ascii="仿宋_GB2312" w:eastAsia="仿宋_GB2312" w:hAnsi="仿宋_GB2312" w:cs="仿宋_GB2312" w:hint="eastAsia"/>
                <w:bCs/>
                <w:sz w:val="28"/>
                <w:szCs w:val="28"/>
              </w:rPr>
              <w:t>2、专项资金实际使用情况分析</w:t>
            </w:r>
          </w:p>
          <w:p w:rsidR="0095771C" w:rsidRDefault="0095771C" w:rsidP="0095771C">
            <w:pPr>
              <w:widowControl/>
              <w:ind w:firstLineChars="200" w:firstLine="640"/>
              <w:jc w:val="left"/>
              <w:rPr>
                <w:rFonts w:ascii="仿宋_GB2312" w:eastAsia="仿宋_GB2312" w:hAnsi="宋体"/>
                <w:sz w:val="32"/>
                <w:szCs w:val="32"/>
              </w:rPr>
            </w:pPr>
            <w:r>
              <w:rPr>
                <w:rFonts w:ascii="仿宋" w:eastAsia="仿宋" w:hAnsi="仿宋" w:hint="eastAsia"/>
                <w:sz w:val="32"/>
                <w:szCs w:val="32"/>
              </w:rPr>
              <w:lastRenderedPageBreak/>
              <w:t>⑴</w:t>
            </w:r>
            <w:r>
              <w:rPr>
                <w:rFonts w:ascii="仿宋_GB2312" w:eastAsia="仿宋_GB2312" w:hAnsi="宋体" w:hint="eastAsia"/>
                <w:sz w:val="32"/>
                <w:szCs w:val="32"/>
              </w:rPr>
              <w:t>2019年投入残疾人康复资金</w:t>
            </w:r>
            <w:r w:rsidR="006D0722">
              <w:rPr>
                <w:rFonts w:ascii="仿宋_GB2312" w:eastAsia="仿宋_GB2312" w:hAnsi="宋体" w:hint="eastAsia"/>
                <w:sz w:val="32"/>
                <w:szCs w:val="32"/>
              </w:rPr>
              <w:t>8</w:t>
            </w:r>
            <w:r>
              <w:rPr>
                <w:rFonts w:ascii="仿宋_GB2312" w:eastAsia="仿宋_GB2312" w:hAnsi="宋体" w:hint="eastAsia"/>
                <w:sz w:val="32"/>
                <w:szCs w:val="32"/>
              </w:rPr>
              <w:t>4.1万元，为30名残疾人免费装配了假肢、对120名残疾儿童实施了免费抢救性康复、向1000残疾人发放助听器、助视器、掖拐、盲杖等辅助器具；</w:t>
            </w:r>
          </w:p>
          <w:p w:rsidR="0095771C" w:rsidRDefault="0095771C" w:rsidP="0095771C">
            <w:pPr>
              <w:widowControl/>
              <w:ind w:firstLineChars="200" w:firstLine="640"/>
              <w:jc w:val="left"/>
              <w:rPr>
                <w:rFonts w:ascii="仿宋" w:eastAsia="仿宋" w:hAnsi="仿宋" w:cs="宋体"/>
                <w:color w:val="333333"/>
                <w:kern w:val="0"/>
                <w:sz w:val="24"/>
              </w:rPr>
            </w:pPr>
            <w:r>
              <w:rPr>
                <w:rFonts w:ascii="仿宋" w:eastAsia="仿宋" w:hAnsi="仿宋" w:hint="eastAsia"/>
                <w:sz w:val="32"/>
                <w:szCs w:val="32"/>
              </w:rPr>
              <w:t>⑵</w:t>
            </w:r>
            <w:r>
              <w:rPr>
                <w:rFonts w:ascii="仿宋_GB2312" w:eastAsia="仿宋_GB2312" w:hAnsi="宋体" w:hint="eastAsia"/>
                <w:sz w:val="32"/>
                <w:szCs w:val="32"/>
              </w:rPr>
              <w:t>投入就业培训和就业扶助资金</w:t>
            </w:r>
            <w:r w:rsidR="006D0722">
              <w:rPr>
                <w:rFonts w:ascii="仿宋_GB2312" w:eastAsia="仿宋_GB2312" w:hAnsi="宋体" w:hint="eastAsia"/>
                <w:sz w:val="32"/>
                <w:szCs w:val="32"/>
              </w:rPr>
              <w:t>60.7</w:t>
            </w:r>
            <w:r>
              <w:rPr>
                <w:rFonts w:ascii="仿宋_GB2312" w:eastAsia="仿宋_GB2312" w:hAnsi="宋体" w:hint="eastAsia"/>
                <w:sz w:val="32"/>
                <w:szCs w:val="32"/>
              </w:rPr>
              <w:t>万元，</w:t>
            </w:r>
            <w:r>
              <w:rPr>
                <w:rFonts w:ascii="仿宋" w:eastAsia="仿宋" w:hAnsi="仿宋" w:cs="宋体" w:hint="eastAsia"/>
                <w:color w:val="333333"/>
                <w:kern w:val="0"/>
                <w:sz w:val="32"/>
                <w:szCs w:val="32"/>
              </w:rPr>
              <w:t>组织</w:t>
            </w:r>
            <w:r>
              <w:rPr>
                <w:rFonts w:ascii="仿宋" w:eastAsia="仿宋" w:hAnsi="仿宋" w:cs="宋体"/>
                <w:color w:val="333333"/>
                <w:kern w:val="0"/>
                <w:sz w:val="32"/>
                <w:szCs w:val="32"/>
              </w:rPr>
              <w:t>170</w:t>
            </w:r>
            <w:r>
              <w:rPr>
                <w:rFonts w:ascii="仿宋" w:eastAsia="仿宋" w:hAnsi="仿宋" w:cs="宋体" w:hint="eastAsia"/>
                <w:color w:val="333333"/>
                <w:kern w:val="0"/>
                <w:sz w:val="32"/>
                <w:szCs w:val="32"/>
              </w:rPr>
              <w:t>名残疾人参加就业培训；对29名残疾人给予创业扶持；对残疾人学生及残疾人家族学生给予助学；盲人按摩补助；残疾人贷款贴息补助；向</w:t>
            </w:r>
            <w:r>
              <w:rPr>
                <w:rFonts w:ascii="仿宋" w:eastAsia="仿宋" w:hAnsi="仿宋" w:cs="宋体"/>
                <w:color w:val="333333"/>
                <w:kern w:val="0"/>
                <w:sz w:val="32"/>
                <w:szCs w:val="32"/>
              </w:rPr>
              <w:t>120</w:t>
            </w:r>
            <w:r>
              <w:rPr>
                <w:rFonts w:ascii="仿宋" w:eastAsia="仿宋" w:hAnsi="仿宋" w:cs="宋体" w:hint="eastAsia"/>
                <w:color w:val="333333"/>
                <w:kern w:val="0"/>
                <w:sz w:val="32"/>
                <w:szCs w:val="32"/>
              </w:rPr>
              <w:t>名贫困残疾人给予居家托养；向残疾人专职委员发放补贴；向贫困残疾人发放临时救助；</w:t>
            </w:r>
            <w:r w:rsidR="006D0722">
              <w:rPr>
                <w:rFonts w:ascii="仿宋" w:eastAsia="仿宋" w:hAnsi="仿宋" w:cs="宋体"/>
                <w:color w:val="333333"/>
                <w:kern w:val="0"/>
                <w:sz w:val="24"/>
              </w:rPr>
              <w:t xml:space="preserve"> </w:t>
            </w:r>
          </w:p>
          <w:p w:rsidR="0095771C" w:rsidRDefault="0095771C" w:rsidP="0095771C">
            <w:pPr>
              <w:spacing w:line="640" w:lineRule="exact"/>
              <w:ind w:firstLineChars="200" w:firstLine="640"/>
              <w:rPr>
                <w:rFonts w:ascii="仿宋_GB2312" w:eastAsia="仿宋_GB2312" w:hAnsi="宋体"/>
                <w:sz w:val="32"/>
                <w:szCs w:val="32"/>
              </w:rPr>
            </w:pPr>
            <w:r>
              <w:rPr>
                <w:rFonts w:ascii="仿宋" w:eastAsia="仿宋" w:hAnsi="仿宋" w:hint="eastAsia"/>
                <w:sz w:val="32"/>
                <w:szCs w:val="32"/>
              </w:rPr>
              <w:t>⑶</w:t>
            </w:r>
            <w:r>
              <w:rPr>
                <w:rFonts w:ascii="仿宋_GB2312" w:eastAsia="仿宋_GB2312" w:hAnsi="宋体" w:hint="eastAsia"/>
                <w:sz w:val="32"/>
                <w:szCs w:val="32"/>
              </w:rPr>
              <w:t>向贫困残疾人发放救助资金</w:t>
            </w:r>
            <w:r w:rsidR="006D0722">
              <w:rPr>
                <w:rFonts w:ascii="仿宋_GB2312" w:eastAsia="仿宋_GB2312" w:hAnsi="宋体" w:hint="eastAsia"/>
                <w:sz w:val="32"/>
                <w:szCs w:val="32"/>
              </w:rPr>
              <w:t>15.2</w:t>
            </w:r>
            <w:r>
              <w:rPr>
                <w:rFonts w:ascii="仿宋_GB2312" w:eastAsia="仿宋_GB2312" w:hAnsi="宋体" w:hint="eastAsia"/>
                <w:sz w:val="32"/>
                <w:szCs w:val="32"/>
              </w:rPr>
              <w:t>万元；其它残疾人事业支出</w:t>
            </w:r>
            <w:r w:rsidR="006D0722">
              <w:rPr>
                <w:rFonts w:ascii="仿宋_GB2312" w:eastAsia="仿宋_GB2312" w:hAnsi="宋体" w:hint="eastAsia"/>
                <w:sz w:val="32"/>
                <w:szCs w:val="32"/>
              </w:rPr>
              <w:t>17.8</w:t>
            </w:r>
            <w:r>
              <w:rPr>
                <w:rFonts w:ascii="仿宋_GB2312" w:eastAsia="仿宋_GB2312" w:hAnsi="宋体" w:hint="eastAsia"/>
                <w:sz w:val="32"/>
                <w:szCs w:val="32"/>
              </w:rPr>
              <w:t>万元等。</w:t>
            </w:r>
          </w:p>
          <w:p w:rsidR="0095771C" w:rsidRPr="0095771C" w:rsidRDefault="0095771C" w:rsidP="0095771C">
            <w:pPr>
              <w:pStyle w:val="p0"/>
              <w:spacing w:before="0" w:beforeAutospacing="0" w:after="0" w:afterAutospacing="0" w:line="640" w:lineRule="exact"/>
              <w:ind w:firstLineChars="183" w:firstLine="586"/>
              <w:rPr>
                <w:rFonts w:ascii="仿宋_GB2312" w:eastAsia="仿宋_GB2312" w:hAnsi="Verdana"/>
                <w:color w:val="333333"/>
                <w:sz w:val="32"/>
                <w:szCs w:val="32"/>
              </w:rPr>
            </w:pPr>
            <w:r>
              <w:rPr>
                <w:rFonts w:ascii="仿宋_GB2312" w:eastAsia="仿宋_GB2312" w:hAnsi="Verdana" w:hint="eastAsia"/>
                <w:color w:val="333333"/>
                <w:sz w:val="32"/>
                <w:szCs w:val="32"/>
              </w:rPr>
              <w:t>20</w:t>
            </w:r>
            <w:r w:rsidR="006D0722">
              <w:rPr>
                <w:rFonts w:ascii="仿宋_GB2312" w:eastAsia="仿宋_GB2312" w:hAnsi="Verdana" w:hint="eastAsia"/>
                <w:color w:val="333333"/>
                <w:sz w:val="32"/>
                <w:szCs w:val="32"/>
              </w:rPr>
              <w:t>20</w:t>
            </w:r>
            <w:r>
              <w:rPr>
                <w:rFonts w:ascii="仿宋_GB2312" w:eastAsia="仿宋_GB2312" w:hAnsi="Verdana" w:hint="eastAsia"/>
                <w:color w:val="333333"/>
                <w:sz w:val="32"/>
                <w:szCs w:val="32"/>
              </w:rPr>
              <w:t>年度的残疾人事业项目主要是对有一定就业基础和需求的轻度残疾人进行就业技能培训，提高他们的就业能力，并对自主创业的残疾人给予扶持，对残疾人大学生给予就学资助，向贫困残疾人赠送轮椅，为下肢截肢残疾人免费装配假肢，对全县乡镇及村（社区）残疾人专职委员给予补贴。20</w:t>
            </w:r>
            <w:r w:rsidR="006D0722">
              <w:rPr>
                <w:rFonts w:ascii="仿宋_GB2312" w:eastAsia="仿宋_GB2312" w:hAnsi="Verdana" w:hint="eastAsia"/>
                <w:color w:val="333333"/>
                <w:sz w:val="32"/>
                <w:szCs w:val="32"/>
              </w:rPr>
              <w:t>20</w:t>
            </w:r>
            <w:r>
              <w:rPr>
                <w:rFonts w:ascii="仿宋_GB2312" w:eastAsia="仿宋_GB2312" w:hAnsi="Verdana" w:hint="eastAsia"/>
                <w:color w:val="333333"/>
                <w:sz w:val="32"/>
                <w:szCs w:val="32"/>
              </w:rPr>
              <w:t>年实施的残疾人康复项目较好地帮助残疾人恢复补偿了功能，提高了残疾人的生活处理能力；实施了就业、扶贫等项目较好地提高残疾人的就业能力，提高残疾人生活水平和生活质量，帮助残疾人更好地参与社会生活、融入主流社会。</w:t>
            </w:r>
          </w:p>
          <w:p w:rsidR="000F3736" w:rsidRDefault="009230B5">
            <w:pPr>
              <w:spacing w:line="560" w:lineRule="exact"/>
              <w:ind w:firstLineChars="200" w:firstLine="560"/>
              <w:rPr>
                <w:rFonts w:ascii="仿宋_GB2312" w:eastAsia="仿宋_GB2312" w:hAnsi="仿宋_GB2312" w:cs="仿宋_GB2312"/>
                <w:bCs/>
                <w:sz w:val="28"/>
                <w:szCs w:val="28"/>
              </w:rPr>
            </w:pPr>
            <w:r>
              <w:rPr>
                <w:rFonts w:ascii="仿宋_GB2312" w:eastAsia="仿宋_GB2312" w:hAnsi="仿宋_GB2312" w:cs="仿宋_GB2312" w:hint="eastAsia"/>
                <w:bCs/>
                <w:sz w:val="28"/>
                <w:szCs w:val="28"/>
              </w:rPr>
              <w:t>3、专项资金管理情况分析</w:t>
            </w:r>
          </w:p>
          <w:p w:rsidR="0095771C" w:rsidRPr="0095771C" w:rsidRDefault="0095771C" w:rsidP="0095771C">
            <w:pPr>
              <w:pStyle w:val="p0"/>
              <w:spacing w:before="0" w:beforeAutospacing="0" w:after="0" w:afterAutospacing="0" w:line="640" w:lineRule="exact"/>
              <w:ind w:firstLine="420"/>
              <w:rPr>
                <w:rFonts w:ascii="仿宋_GB2312" w:eastAsia="仿宋_GB2312" w:hAnsi="Verdana"/>
                <w:color w:val="333333"/>
                <w:sz w:val="32"/>
                <w:szCs w:val="32"/>
              </w:rPr>
            </w:pPr>
            <w:r>
              <w:rPr>
                <w:rFonts w:ascii="仿宋_GB2312" w:eastAsia="仿宋_GB2312" w:hint="eastAsia"/>
                <w:sz w:val="32"/>
                <w:szCs w:val="32"/>
              </w:rPr>
              <w:t>华容县残联是独立核算的法人单位，各项财务制度健全。按项目</w:t>
            </w:r>
            <w:r>
              <w:rPr>
                <w:rFonts w:ascii="仿宋_GB2312" w:eastAsia="仿宋_GB2312" w:hint="eastAsia"/>
                <w:sz w:val="32"/>
                <w:szCs w:val="32"/>
              </w:rPr>
              <w:lastRenderedPageBreak/>
              <w:t>资金使用及管理的要求，认真落实项目计划，提高了项目资金使用效率，严格项目资金管理，</w:t>
            </w:r>
            <w:r>
              <w:rPr>
                <w:rFonts w:ascii="仿宋_GB2312" w:eastAsia="仿宋_GB2312" w:hAnsi="Verdana" w:hint="eastAsia"/>
                <w:color w:val="333333"/>
                <w:sz w:val="32"/>
                <w:szCs w:val="32"/>
              </w:rPr>
              <w:t>做到项目资金按照现行会计制度规定使用，建立资金管理和控制系统，拨入专款、拨出专款、专项支出等会计科目进行单独核算。并向社会公告年度资金的使用情况，接受审计部门的审计，杜绝了挪用、串用、挤占、截留等现象。</w:t>
            </w:r>
          </w:p>
          <w:p w:rsidR="0095771C" w:rsidRDefault="009230B5" w:rsidP="0095771C">
            <w:pPr>
              <w:spacing w:line="560" w:lineRule="exact"/>
              <w:ind w:firstLineChars="200" w:firstLine="560"/>
              <w:rPr>
                <w:rFonts w:ascii="黑体" w:eastAsia="黑体" w:hAnsi="黑体" w:cs="黑体"/>
                <w:bCs/>
                <w:sz w:val="28"/>
                <w:szCs w:val="28"/>
              </w:rPr>
            </w:pPr>
            <w:r>
              <w:rPr>
                <w:rFonts w:ascii="黑体" w:eastAsia="黑体" w:hAnsi="黑体" w:cs="黑体" w:hint="eastAsia"/>
                <w:bCs/>
                <w:sz w:val="28"/>
                <w:szCs w:val="28"/>
              </w:rPr>
              <w:t>三、部门（单位）专项组织实施情况</w:t>
            </w:r>
          </w:p>
          <w:p w:rsidR="000F3736" w:rsidRDefault="009230B5">
            <w:pPr>
              <w:spacing w:line="560" w:lineRule="exact"/>
              <w:ind w:firstLineChars="200" w:firstLine="560"/>
              <w:rPr>
                <w:rFonts w:ascii="仿宋_GB2312" w:eastAsia="仿宋_GB2312" w:hAnsi="仿宋_GB2312" w:cs="仿宋_GB2312"/>
                <w:bCs/>
                <w:sz w:val="28"/>
                <w:szCs w:val="28"/>
              </w:rPr>
            </w:pPr>
            <w:r>
              <w:rPr>
                <w:rFonts w:ascii="仿宋_GB2312" w:eastAsia="仿宋_GB2312" w:hAnsi="仿宋_GB2312" w:cs="仿宋_GB2312" w:hint="eastAsia"/>
                <w:bCs/>
                <w:sz w:val="28"/>
                <w:szCs w:val="28"/>
              </w:rPr>
              <w:t>（一）专项组织情况分析</w:t>
            </w:r>
          </w:p>
          <w:p w:rsidR="0095771C" w:rsidRPr="0095771C" w:rsidRDefault="0095771C" w:rsidP="0095771C">
            <w:pPr>
              <w:spacing w:line="560" w:lineRule="exact"/>
              <w:ind w:firstLineChars="200" w:firstLine="640"/>
              <w:rPr>
                <w:rFonts w:ascii="仿宋_GB2312" w:eastAsia="仿宋_GB2312" w:hAnsi="仿宋_GB2312" w:cs="仿宋_GB2312"/>
                <w:bCs/>
                <w:sz w:val="28"/>
                <w:szCs w:val="28"/>
              </w:rPr>
            </w:pPr>
            <w:r>
              <w:rPr>
                <w:rFonts w:ascii="仿宋_GB2312" w:eastAsia="仿宋_GB2312" w:hAnsi="宋体" w:hint="eastAsia"/>
                <w:sz w:val="32"/>
                <w:szCs w:val="32"/>
              </w:rPr>
              <w:t>县残联根据省残联及财政部门的要求，对项目实施实行严格监管。按项目要求制定了实施方案，安排了专人负责，规范了报批程序，细化了监管责任，使得每一个项目都做到有文可依、有人负责、有据可查、有责可追，促进了项目的有序推进。</w:t>
            </w:r>
          </w:p>
          <w:p w:rsidR="000F3736" w:rsidRDefault="009230B5">
            <w:pPr>
              <w:spacing w:line="560" w:lineRule="exact"/>
              <w:ind w:firstLineChars="200" w:firstLine="560"/>
              <w:rPr>
                <w:rFonts w:ascii="仿宋_GB2312" w:eastAsia="仿宋_GB2312" w:hAnsi="仿宋_GB2312" w:cs="仿宋_GB2312"/>
                <w:bCs/>
                <w:sz w:val="28"/>
                <w:szCs w:val="28"/>
              </w:rPr>
            </w:pPr>
            <w:r>
              <w:rPr>
                <w:rFonts w:ascii="仿宋_GB2312" w:eastAsia="仿宋_GB2312" w:hAnsi="仿宋_GB2312" w:cs="仿宋_GB2312" w:hint="eastAsia"/>
                <w:bCs/>
                <w:sz w:val="28"/>
                <w:szCs w:val="28"/>
              </w:rPr>
              <w:t>（二）专项管理情况分析</w:t>
            </w:r>
          </w:p>
          <w:p w:rsidR="0095771C" w:rsidRPr="0095771C" w:rsidRDefault="0095771C" w:rsidP="0095771C">
            <w:pPr>
              <w:spacing w:line="640" w:lineRule="exact"/>
              <w:ind w:firstLineChars="200" w:firstLine="640"/>
              <w:rPr>
                <w:rFonts w:ascii="仿宋_GB2312" w:eastAsia="仿宋_GB2312" w:hAnsi="仿宋_GB2312" w:cs="仿宋_GB2312"/>
                <w:bCs/>
                <w:sz w:val="28"/>
                <w:szCs w:val="28"/>
              </w:rPr>
            </w:pPr>
            <w:r>
              <w:rPr>
                <w:rFonts w:ascii="仿宋_GB2312" w:eastAsia="仿宋_GB2312" w:hAnsi="宋体" w:hint="eastAsia"/>
                <w:sz w:val="32"/>
                <w:szCs w:val="32"/>
              </w:rPr>
              <w:t>在项目实施过程中实施跟踪管理，切实加强对项目执行的督导和分析，做到事前详细调查，事中仔细核查，事后过细评估，推动了项目的有序展开，发挥了项目的效益。及时向市残联报告项目实施情况，分类分项目汇报项目实施情况和进展情况，增强了项目执行的时效性。</w:t>
            </w:r>
          </w:p>
          <w:p w:rsidR="000F3736" w:rsidRDefault="009230B5">
            <w:pPr>
              <w:spacing w:line="560" w:lineRule="exact"/>
              <w:ind w:firstLineChars="200" w:firstLine="560"/>
              <w:rPr>
                <w:rFonts w:ascii="黑体" w:eastAsia="黑体" w:hAnsi="黑体" w:cs="黑体"/>
                <w:bCs/>
                <w:sz w:val="28"/>
                <w:szCs w:val="28"/>
              </w:rPr>
            </w:pPr>
            <w:r>
              <w:rPr>
                <w:rFonts w:ascii="黑体" w:eastAsia="黑体" w:hAnsi="黑体" w:cs="黑体" w:hint="eastAsia"/>
                <w:bCs/>
                <w:sz w:val="28"/>
                <w:szCs w:val="28"/>
              </w:rPr>
              <w:t>四、部门（单位）整体支出绩效情况</w:t>
            </w:r>
          </w:p>
          <w:p w:rsidR="0095771C" w:rsidRDefault="0095771C" w:rsidP="0095771C">
            <w:pPr>
              <w:spacing w:line="640" w:lineRule="exact"/>
              <w:ind w:firstLineChars="200" w:firstLine="640"/>
              <w:rPr>
                <w:rFonts w:ascii="仿宋_GB2312" w:eastAsia="仿宋_GB2312" w:hAnsi="宋体"/>
                <w:sz w:val="32"/>
                <w:szCs w:val="32"/>
              </w:rPr>
            </w:pPr>
            <w:r>
              <w:rPr>
                <w:rFonts w:ascii="仿宋_GB2312" w:eastAsia="仿宋_GB2312" w:hAnsi="宋体" w:hint="eastAsia"/>
                <w:b/>
                <w:sz w:val="32"/>
                <w:szCs w:val="32"/>
              </w:rPr>
              <w:t>1、残疾人就业能力进一步提高。</w:t>
            </w:r>
            <w:r>
              <w:rPr>
                <w:rFonts w:ascii="仿宋_GB2312" w:eastAsia="仿宋_GB2312" w:hAnsi="宋体" w:hint="eastAsia"/>
                <w:sz w:val="32"/>
                <w:szCs w:val="32"/>
              </w:rPr>
              <w:t>通过实施残疾人就业培训项目，对有一定文化基础和就业愿望的残疾人进行了职业技能和实用技术培训，通过培训的残疾人就业技能进一步提高。</w:t>
            </w:r>
          </w:p>
          <w:p w:rsidR="0095771C" w:rsidRDefault="0095771C" w:rsidP="0095771C">
            <w:pPr>
              <w:spacing w:line="640" w:lineRule="exact"/>
              <w:ind w:firstLineChars="200" w:firstLine="640"/>
              <w:rPr>
                <w:rFonts w:ascii="仿宋_GB2312" w:eastAsia="仿宋_GB2312" w:hAnsi="宋体"/>
                <w:sz w:val="32"/>
                <w:szCs w:val="32"/>
              </w:rPr>
            </w:pPr>
            <w:r>
              <w:rPr>
                <w:rFonts w:ascii="仿宋_GB2312" w:eastAsia="仿宋_GB2312" w:hAnsi="宋体" w:hint="eastAsia"/>
                <w:b/>
                <w:sz w:val="32"/>
                <w:szCs w:val="32"/>
              </w:rPr>
              <w:t>2、扶持了残疾人就业和创业。</w:t>
            </w:r>
            <w:r>
              <w:rPr>
                <w:rFonts w:ascii="仿宋_GB2312" w:eastAsia="仿宋_GB2312" w:hAnsi="宋体" w:hint="eastAsia"/>
                <w:sz w:val="32"/>
                <w:szCs w:val="32"/>
              </w:rPr>
              <w:t>通过创业扶持项目的实施，向</w:t>
            </w:r>
            <w:r w:rsidR="006D0722">
              <w:rPr>
                <w:rFonts w:ascii="仿宋_GB2312" w:eastAsia="仿宋_GB2312" w:hAnsi="宋体" w:hint="eastAsia"/>
                <w:sz w:val="32"/>
                <w:szCs w:val="32"/>
              </w:rPr>
              <w:lastRenderedPageBreak/>
              <w:t>520</w:t>
            </w:r>
            <w:r>
              <w:rPr>
                <w:rFonts w:ascii="仿宋_GB2312" w:eastAsia="仿宋_GB2312" w:hAnsi="宋体" w:hint="eastAsia"/>
                <w:sz w:val="32"/>
                <w:szCs w:val="32"/>
              </w:rPr>
              <w:t>名残疾人车主发放了燃油补贴，对29名从事农村养殖业的残疾人进行了创业扶持，产生了较好的经济效益，增加了残疾人的家庭收入，改善了残疾人的生活。</w:t>
            </w:r>
          </w:p>
          <w:p w:rsidR="0095771C" w:rsidRDefault="0095771C" w:rsidP="0095771C">
            <w:pPr>
              <w:spacing w:line="640" w:lineRule="exact"/>
              <w:ind w:firstLineChars="200" w:firstLine="640"/>
              <w:rPr>
                <w:rFonts w:ascii="仿宋_GB2312" w:eastAsia="仿宋_GB2312" w:hAnsi="宋体"/>
                <w:sz w:val="32"/>
                <w:szCs w:val="32"/>
              </w:rPr>
            </w:pPr>
            <w:r>
              <w:rPr>
                <w:rFonts w:ascii="仿宋_GB2312" w:eastAsia="仿宋_GB2312" w:hAnsi="宋体" w:hint="eastAsia"/>
                <w:b/>
                <w:sz w:val="32"/>
                <w:szCs w:val="32"/>
              </w:rPr>
              <w:t>3、增强了残疾人参与社会生活的能力。</w:t>
            </w:r>
            <w:r>
              <w:rPr>
                <w:rFonts w:ascii="仿宋_GB2312" w:eastAsia="仿宋_GB2312" w:hAnsi="宋体" w:hint="eastAsia"/>
                <w:sz w:val="32"/>
                <w:szCs w:val="32"/>
              </w:rPr>
              <w:t>通过实施残疾人康复项目，向残疾人赠送了代步轮椅，为30名下肢缺肢残疾人免费装配了假肢，对120残疾儿童实施了抢救性康复训练，向120名重度残疾人发放了居家托养金，通过实施这些康复项目，帮助残疾人恢复补偿了功能，提高了生活质量。</w:t>
            </w:r>
          </w:p>
          <w:p w:rsidR="0095771C" w:rsidRPr="0095771C" w:rsidRDefault="0095771C" w:rsidP="0095771C">
            <w:pPr>
              <w:spacing w:line="640" w:lineRule="exact"/>
              <w:ind w:firstLineChars="200" w:firstLine="640"/>
              <w:rPr>
                <w:rFonts w:ascii="仿宋_GB2312" w:eastAsia="仿宋_GB2312" w:hAnsi="宋体"/>
                <w:sz w:val="32"/>
                <w:szCs w:val="32"/>
              </w:rPr>
            </w:pPr>
            <w:r>
              <w:rPr>
                <w:rFonts w:ascii="仿宋_GB2312" w:eastAsia="仿宋_GB2312" w:hAnsi="宋体" w:hint="eastAsia"/>
                <w:b/>
                <w:sz w:val="32"/>
                <w:szCs w:val="32"/>
              </w:rPr>
              <w:t>4、加强了基层残疾人组织建设。</w:t>
            </w:r>
            <w:r>
              <w:rPr>
                <w:rFonts w:ascii="仿宋_GB2312" w:eastAsia="仿宋_GB2312" w:hAnsi="宋体" w:hint="eastAsia"/>
                <w:sz w:val="32"/>
                <w:szCs w:val="32"/>
              </w:rPr>
              <w:t>县财政对残联人员经费预算逐年增加，人员经费支出的缺口逐年缩小，基本保证了县残联机关行政和公务活动的正常运转。中央和省级残疾人专职委员工作经费项目的进一步落实，全县残疾人专职委员配备进一步健全，县、乡、村三级工作网络逐步形成，专职委员的待遇得到了落实，工作积极性得到了提高，基层残疾人组织为残疾人服务的能力进一步增强。</w:t>
            </w:r>
          </w:p>
          <w:p w:rsidR="000F3736" w:rsidRDefault="009230B5">
            <w:pPr>
              <w:spacing w:line="560" w:lineRule="exact"/>
              <w:ind w:firstLineChars="200" w:firstLine="560"/>
              <w:rPr>
                <w:rFonts w:ascii="黑体" w:eastAsia="黑体" w:hAnsi="黑体" w:cs="黑体"/>
                <w:bCs/>
                <w:sz w:val="28"/>
                <w:szCs w:val="28"/>
              </w:rPr>
            </w:pPr>
            <w:r>
              <w:rPr>
                <w:rFonts w:ascii="黑体" w:eastAsia="黑体" w:hAnsi="黑体" w:cs="黑体" w:hint="eastAsia"/>
                <w:bCs/>
                <w:sz w:val="28"/>
                <w:szCs w:val="28"/>
              </w:rPr>
              <w:t>五、存在的主要问题</w:t>
            </w:r>
          </w:p>
          <w:p w:rsidR="0095771C" w:rsidRPr="0095771C" w:rsidRDefault="0095771C" w:rsidP="0095771C">
            <w:pPr>
              <w:spacing w:line="560" w:lineRule="exact"/>
              <w:ind w:leftChars="200" w:left="420"/>
              <w:rPr>
                <w:rFonts w:ascii="黑体" w:eastAsia="黑体" w:hAnsi="黑体" w:cs="黑体"/>
                <w:bCs/>
                <w:sz w:val="28"/>
                <w:szCs w:val="28"/>
              </w:rPr>
            </w:pPr>
            <w:r>
              <w:rPr>
                <w:rFonts w:ascii="仿宋_GB2312" w:eastAsia="仿宋_GB2312" w:hAnsiTheme="minorEastAsia" w:cs="黑体" w:hint="eastAsia"/>
                <w:bCs/>
                <w:sz w:val="32"/>
                <w:szCs w:val="32"/>
              </w:rPr>
              <w:t>一年来，我们虽然做了大量工作，取得了一定成效，但还存在许多问题和不足。今后我会继续围绕中心，服务大局，以更高的标准和要求抓好工作。一是进一步抓好学习型党组织建设，认真落实理论学习制度和理度学习领导责任制，党员领导干部要带头学，大力营造机关浓厚的学理论、学知识的氛围。二是进一步抓好工作作风建设，重点加强干部队伍的观念转变，培养实干精神和勇于创新的勇气，坚持把群众的利益放在最高位置，重点关注</w:t>
            </w:r>
            <w:r>
              <w:rPr>
                <w:rFonts w:ascii="仿宋_GB2312" w:eastAsia="仿宋_GB2312" w:hAnsiTheme="minorEastAsia" w:cs="黑体" w:hint="eastAsia"/>
                <w:bCs/>
                <w:sz w:val="32"/>
                <w:szCs w:val="32"/>
              </w:rPr>
              <w:lastRenderedPageBreak/>
              <w:t>和着力解决群从反映最突出的问题，切实转变工作作风，努力做到科学决策、合理规划、精心组织、狠抓落实、确保实效。</w:t>
            </w:r>
          </w:p>
          <w:p w:rsidR="000F3736" w:rsidRDefault="009230B5">
            <w:pPr>
              <w:spacing w:line="560" w:lineRule="exact"/>
              <w:ind w:firstLineChars="200" w:firstLine="560"/>
              <w:rPr>
                <w:rFonts w:ascii="黑体" w:eastAsia="黑体" w:hAnsi="黑体" w:cs="黑体"/>
                <w:bCs/>
                <w:sz w:val="28"/>
                <w:szCs w:val="28"/>
              </w:rPr>
            </w:pPr>
            <w:r>
              <w:rPr>
                <w:rFonts w:ascii="黑体" w:eastAsia="黑体" w:hAnsi="黑体" w:cs="黑体" w:hint="eastAsia"/>
                <w:bCs/>
                <w:sz w:val="28"/>
                <w:szCs w:val="28"/>
              </w:rPr>
              <w:t>六、改进措施和有关建议</w:t>
            </w:r>
          </w:p>
          <w:p w:rsidR="0095771C" w:rsidRDefault="0095771C" w:rsidP="0095771C">
            <w:pPr>
              <w:spacing w:line="640" w:lineRule="exact"/>
              <w:ind w:firstLineChars="200" w:firstLine="640"/>
              <w:rPr>
                <w:rFonts w:ascii="仿宋_GB2312" w:eastAsia="仿宋_GB2312" w:hAnsi="宋体"/>
                <w:b/>
                <w:sz w:val="32"/>
                <w:szCs w:val="32"/>
              </w:rPr>
            </w:pPr>
            <w:r>
              <w:rPr>
                <w:rFonts w:ascii="仿宋_GB2312" w:eastAsia="仿宋_GB2312" w:hAnsi="宋体" w:hint="eastAsia"/>
                <w:b/>
                <w:sz w:val="32"/>
                <w:szCs w:val="32"/>
              </w:rPr>
              <w:t>1、</w:t>
            </w:r>
            <w:r>
              <w:rPr>
                <w:rFonts w:ascii="黑体" w:eastAsia="黑体" w:hAnsi="黑体" w:cs="黑体" w:hint="eastAsia"/>
                <w:bCs/>
                <w:sz w:val="28"/>
                <w:szCs w:val="28"/>
              </w:rPr>
              <w:t>改进措施</w:t>
            </w:r>
          </w:p>
          <w:p w:rsidR="0095771C" w:rsidRDefault="0095771C" w:rsidP="0095771C">
            <w:pPr>
              <w:spacing w:line="640" w:lineRule="exact"/>
              <w:ind w:firstLineChars="200" w:firstLine="640"/>
              <w:rPr>
                <w:rFonts w:ascii="仿宋_GB2312" w:eastAsia="仿宋_GB2312" w:hAnsi="宋体"/>
                <w:sz w:val="32"/>
                <w:szCs w:val="32"/>
              </w:rPr>
            </w:pPr>
            <w:r>
              <w:rPr>
                <w:rFonts w:ascii="仿宋_GB2312" w:eastAsia="仿宋_GB2312" w:hAnsi="宋体" w:hint="eastAsia"/>
                <w:sz w:val="32"/>
                <w:szCs w:val="32"/>
              </w:rPr>
              <w:t>积极开展摸底调查，准确落实项目实施的对象，最大限度地发挥项目的效益。在残疾人就业培训项目上，切实落实一定文化基础和就业愿望的残疾人，努力让残疾人通过培训实现就业或创业。在残疾人创业扶持项目上，重点扶持已经创业并形成了一定规模的项目，让项目资金充分发挥帮扶效益。在残疾人居家托养上，重点向贫困的精神和智力重度残疾人倾斜，让项目在实施的过程中充分体现党和政府的温暖，也让项目实施对象感受到党和政府的关怀。</w:t>
            </w:r>
          </w:p>
          <w:p w:rsidR="0095771C" w:rsidRDefault="0095771C" w:rsidP="0095771C">
            <w:pPr>
              <w:spacing w:line="640" w:lineRule="exact"/>
              <w:ind w:firstLineChars="200" w:firstLine="640"/>
              <w:rPr>
                <w:rFonts w:ascii="仿宋_GB2312" w:eastAsia="仿宋_GB2312" w:hAnsi="宋体"/>
                <w:b/>
                <w:sz w:val="32"/>
                <w:szCs w:val="32"/>
              </w:rPr>
            </w:pPr>
            <w:r>
              <w:rPr>
                <w:rFonts w:ascii="仿宋_GB2312" w:eastAsia="仿宋_GB2312" w:hAnsi="宋体" w:hint="eastAsia"/>
                <w:b/>
                <w:sz w:val="32"/>
                <w:szCs w:val="32"/>
              </w:rPr>
              <w:t>2、工作建议</w:t>
            </w:r>
          </w:p>
          <w:p w:rsidR="0095771C" w:rsidRDefault="0095771C" w:rsidP="0095771C">
            <w:pPr>
              <w:spacing w:line="640" w:lineRule="exact"/>
              <w:ind w:firstLineChars="200" w:firstLine="640"/>
              <w:rPr>
                <w:rFonts w:ascii="仿宋_GB2312" w:eastAsia="仿宋_GB2312" w:hAnsi="宋体"/>
                <w:sz w:val="32"/>
                <w:szCs w:val="32"/>
              </w:rPr>
            </w:pPr>
            <w:r>
              <w:rPr>
                <w:rFonts w:ascii="仿宋_GB2312" w:eastAsia="仿宋_GB2312" w:hAnsi="宋体" w:hint="eastAsia"/>
                <w:sz w:val="32"/>
                <w:szCs w:val="32"/>
              </w:rPr>
              <w:t>①加大财政投入。一是按照“政府投入为主”的原则，省、市、县各级财政加大项目资金的投入力度，提高项目指标，让助残项目的实施惠及更多的残疾人。</w:t>
            </w:r>
          </w:p>
          <w:p w:rsidR="0095771C" w:rsidRDefault="0095771C" w:rsidP="0095771C">
            <w:pPr>
              <w:spacing w:line="560" w:lineRule="exact"/>
              <w:ind w:leftChars="200" w:left="420"/>
              <w:rPr>
                <w:rFonts w:ascii="黑体" w:eastAsia="黑体" w:hAnsi="黑体" w:cs="黑体"/>
                <w:bCs/>
                <w:sz w:val="28"/>
                <w:szCs w:val="28"/>
              </w:rPr>
            </w:pPr>
            <w:r>
              <w:rPr>
                <w:rFonts w:ascii="仿宋_GB2312" w:eastAsia="仿宋_GB2312" w:hAnsi="宋体" w:hint="eastAsia"/>
                <w:sz w:val="32"/>
                <w:szCs w:val="32"/>
              </w:rPr>
              <w:t>②加强残疾人事业宣传。宣传部门就免费提供电视、网络、电台、报纸等媒体宣传，提高全社会对发展残疾人事业、帮扶残疾人的认识，营造全社会浓厚的扶残助残氛围。</w:t>
            </w:r>
          </w:p>
          <w:p w:rsidR="0095771C" w:rsidRPr="0095771C" w:rsidRDefault="0095771C">
            <w:pPr>
              <w:spacing w:line="560" w:lineRule="exact"/>
              <w:ind w:firstLineChars="200" w:firstLine="560"/>
              <w:rPr>
                <w:rFonts w:ascii="黑体" w:eastAsia="黑体" w:hAnsi="黑体" w:cs="黑体"/>
                <w:bCs/>
                <w:sz w:val="28"/>
                <w:szCs w:val="28"/>
              </w:rPr>
            </w:pPr>
          </w:p>
          <w:p w:rsidR="000F3736" w:rsidRDefault="000F3736">
            <w:pPr>
              <w:rPr>
                <w:rFonts w:eastAsia="楷体_GB2312"/>
                <w:bCs/>
                <w:sz w:val="28"/>
                <w:szCs w:val="28"/>
              </w:rPr>
            </w:pPr>
          </w:p>
        </w:tc>
      </w:tr>
    </w:tbl>
    <w:p w:rsidR="000F3736" w:rsidRDefault="000F3736">
      <w:pPr>
        <w:spacing w:line="348" w:lineRule="auto"/>
        <w:rPr>
          <w:rFonts w:eastAsia="楷体_GB2312"/>
          <w:bCs/>
          <w:sz w:val="28"/>
          <w:szCs w:val="28"/>
        </w:rPr>
      </w:pPr>
    </w:p>
    <w:p w:rsidR="000F3736" w:rsidRDefault="009230B5">
      <w:pPr>
        <w:spacing w:line="348" w:lineRule="auto"/>
        <w:rPr>
          <w:rFonts w:ascii="黑体" w:eastAsia="黑体" w:hAnsi="黑体" w:cs="黑体"/>
          <w:bCs/>
          <w:sz w:val="32"/>
          <w:szCs w:val="32"/>
        </w:rPr>
      </w:pPr>
      <w:r>
        <w:rPr>
          <w:rFonts w:eastAsia="楷体_GB2312"/>
          <w:bCs/>
          <w:sz w:val="28"/>
          <w:szCs w:val="28"/>
        </w:rPr>
        <w:br w:type="page"/>
      </w:r>
      <w:r>
        <w:rPr>
          <w:rFonts w:ascii="黑体" w:eastAsia="黑体" w:hAnsi="黑体" w:cs="黑体" w:hint="eastAsia"/>
          <w:bCs/>
          <w:sz w:val="32"/>
          <w:szCs w:val="32"/>
        </w:rPr>
        <w:lastRenderedPageBreak/>
        <w:t>附件2-2</w:t>
      </w:r>
    </w:p>
    <w:p w:rsidR="000F3736" w:rsidRDefault="000F3736">
      <w:pPr>
        <w:spacing w:line="348" w:lineRule="auto"/>
        <w:rPr>
          <w:rFonts w:eastAsia="黑体" w:cs="黑体"/>
          <w:bCs/>
          <w:sz w:val="32"/>
          <w:szCs w:val="32"/>
        </w:rPr>
      </w:pPr>
    </w:p>
    <w:p w:rsidR="000F3736" w:rsidRDefault="009230B5" w:rsidP="009A54F5">
      <w:pPr>
        <w:spacing w:beforeLines="50" w:line="348" w:lineRule="auto"/>
        <w:jc w:val="center"/>
        <w:rPr>
          <w:rFonts w:eastAsia="方正小标宋简体"/>
          <w:bCs/>
          <w:sz w:val="44"/>
          <w:szCs w:val="44"/>
        </w:rPr>
      </w:pPr>
      <w:r>
        <w:rPr>
          <w:rFonts w:eastAsia="方正小标宋简体" w:hint="eastAsia"/>
          <w:bCs/>
          <w:sz w:val="44"/>
          <w:szCs w:val="44"/>
        </w:rPr>
        <w:t>华容县财政支出绩效评价自评报告</w:t>
      </w:r>
    </w:p>
    <w:p w:rsidR="000F3736" w:rsidRDefault="000F3736">
      <w:pPr>
        <w:rPr>
          <w:rFonts w:eastAsia="仿宋_GB2312"/>
          <w:b/>
          <w:sz w:val="32"/>
        </w:rPr>
      </w:pPr>
    </w:p>
    <w:p w:rsidR="000F3736" w:rsidRDefault="000F3736">
      <w:pPr>
        <w:rPr>
          <w:rFonts w:eastAsia="仿宋_GB2312"/>
          <w:b/>
          <w:sz w:val="32"/>
        </w:rPr>
      </w:pPr>
    </w:p>
    <w:p w:rsidR="000F3736" w:rsidRDefault="009230B5">
      <w:pPr>
        <w:spacing w:line="760" w:lineRule="exact"/>
        <w:ind w:firstLineChars="147" w:firstLine="470"/>
        <w:rPr>
          <w:rFonts w:eastAsia="仿宋_GB2312"/>
          <w:sz w:val="32"/>
          <w:szCs w:val="32"/>
        </w:rPr>
      </w:pPr>
      <w:r>
        <w:rPr>
          <w:rFonts w:eastAsia="仿宋_GB2312" w:hint="eastAsia"/>
          <w:sz w:val="32"/>
          <w:szCs w:val="32"/>
        </w:rPr>
        <w:t>评价类型：项目实施过程评价□</w:t>
      </w:r>
      <w:r>
        <w:rPr>
          <w:rFonts w:eastAsia="仿宋_GB2312" w:hint="eastAsia"/>
          <w:sz w:val="32"/>
          <w:szCs w:val="32"/>
        </w:rPr>
        <w:t xml:space="preserve">   </w:t>
      </w:r>
      <w:r>
        <w:rPr>
          <w:rFonts w:eastAsia="仿宋_GB2312" w:hint="eastAsia"/>
          <w:sz w:val="32"/>
          <w:szCs w:val="32"/>
        </w:rPr>
        <w:t>项目完成结果评价□</w:t>
      </w:r>
    </w:p>
    <w:p w:rsidR="000F3736" w:rsidRDefault="009230B5" w:rsidP="009A54F5">
      <w:pPr>
        <w:spacing w:beforeLines="50" w:line="760" w:lineRule="exact"/>
        <w:ind w:firstLineChars="150" w:firstLine="480"/>
        <w:rPr>
          <w:rFonts w:eastAsia="仿宋_GB2312"/>
          <w:sz w:val="32"/>
          <w:u w:val="single"/>
        </w:rPr>
      </w:pPr>
      <w:r>
        <w:rPr>
          <w:rFonts w:eastAsia="仿宋_GB2312" w:hint="eastAsia"/>
          <w:sz w:val="32"/>
        </w:rPr>
        <w:t>项目名称：</w:t>
      </w:r>
    </w:p>
    <w:p w:rsidR="000F3736" w:rsidRDefault="009230B5" w:rsidP="009A54F5">
      <w:pPr>
        <w:spacing w:beforeLines="50" w:line="760" w:lineRule="exact"/>
        <w:ind w:firstLineChars="150" w:firstLine="480"/>
        <w:rPr>
          <w:rFonts w:eastAsia="仿宋_GB2312"/>
          <w:sz w:val="32"/>
        </w:rPr>
      </w:pPr>
      <w:r>
        <w:rPr>
          <w:rFonts w:eastAsia="仿宋_GB2312" w:hint="eastAsia"/>
          <w:sz w:val="32"/>
        </w:rPr>
        <w:t>项目单位：</w:t>
      </w:r>
    </w:p>
    <w:p w:rsidR="000F3736" w:rsidRDefault="009230B5" w:rsidP="009A54F5">
      <w:pPr>
        <w:spacing w:beforeLines="50" w:line="760" w:lineRule="exact"/>
        <w:ind w:firstLineChars="150" w:firstLine="480"/>
        <w:rPr>
          <w:rFonts w:eastAsia="仿宋_GB2312"/>
          <w:sz w:val="32"/>
          <w:u w:val="single"/>
        </w:rPr>
      </w:pPr>
      <w:r>
        <w:rPr>
          <w:rFonts w:eastAsia="仿宋_GB2312" w:hint="eastAsia"/>
          <w:sz w:val="32"/>
        </w:rPr>
        <w:t>主管部门：</w:t>
      </w:r>
    </w:p>
    <w:p w:rsidR="000F3736" w:rsidRDefault="009230B5" w:rsidP="009A54F5">
      <w:pPr>
        <w:spacing w:beforeLines="50" w:line="760" w:lineRule="exact"/>
        <w:ind w:firstLineChars="150" w:firstLine="480"/>
        <w:rPr>
          <w:rFonts w:eastAsia="仿宋_GB2312"/>
          <w:sz w:val="32"/>
        </w:rPr>
      </w:pPr>
      <w:r>
        <w:rPr>
          <w:rFonts w:eastAsia="仿宋_GB2312" w:hint="eastAsia"/>
          <w:sz w:val="32"/>
        </w:rPr>
        <w:t>评价方式：</w:t>
      </w:r>
      <w:r>
        <w:rPr>
          <w:rFonts w:eastAsia="仿宋_GB2312" w:hint="eastAsia"/>
          <w:sz w:val="28"/>
          <w:szCs w:val="28"/>
        </w:rPr>
        <w:t>部门（单位）绩效自评</w:t>
      </w:r>
    </w:p>
    <w:p w:rsidR="000F3736" w:rsidRDefault="009230B5" w:rsidP="009A54F5">
      <w:pPr>
        <w:spacing w:beforeLines="50" w:line="760" w:lineRule="exact"/>
        <w:ind w:firstLineChars="150" w:firstLine="480"/>
        <w:rPr>
          <w:rFonts w:eastAsia="仿宋_GB2312"/>
          <w:sz w:val="28"/>
          <w:szCs w:val="28"/>
        </w:rPr>
      </w:pPr>
      <w:r>
        <w:rPr>
          <w:rFonts w:eastAsia="仿宋_GB2312" w:hint="eastAsia"/>
          <w:sz w:val="32"/>
          <w:szCs w:val="32"/>
        </w:rPr>
        <w:t>评价机构：</w:t>
      </w:r>
      <w:r>
        <w:rPr>
          <w:rFonts w:eastAsia="仿宋_GB2312" w:hint="eastAsia"/>
          <w:sz w:val="28"/>
          <w:szCs w:val="28"/>
        </w:rPr>
        <w:t>部门（单位）评价组</w:t>
      </w:r>
      <w:r>
        <w:rPr>
          <w:rFonts w:eastAsia="仿宋_GB2312" w:hint="eastAsia"/>
          <w:sz w:val="28"/>
          <w:szCs w:val="28"/>
        </w:rPr>
        <w:t xml:space="preserve">   </w:t>
      </w:r>
    </w:p>
    <w:p w:rsidR="000F3736" w:rsidRDefault="000F3736" w:rsidP="009A54F5">
      <w:pPr>
        <w:spacing w:beforeLines="50" w:line="760" w:lineRule="exact"/>
        <w:ind w:firstLineChars="150" w:firstLine="420"/>
        <w:rPr>
          <w:rFonts w:eastAsia="仿宋_GB2312"/>
          <w:sz w:val="28"/>
          <w:szCs w:val="28"/>
        </w:rPr>
      </w:pPr>
    </w:p>
    <w:p w:rsidR="000F3736" w:rsidRDefault="000F3736" w:rsidP="009A54F5">
      <w:pPr>
        <w:spacing w:beforeLines="50" w:line="348" w:lineRule="auto"/>
        <w:ind w:firstLineChars="150" w:firstLine="420"/>
        <w:rPr>
          <w:rFonts w:eastAsia="仿宋_GB2312"/>
          <w:sz w:val="28"/>
          <w:szCs w:val="28"/>
        </w:rPr>
      </w:pPr>
    </w:p>
    <w:p w:rsidR="000F3736" w:rsidRDefault="000F3736" w:rsidP="009A54F5">
      <w:pPr>
        <w:spacing w:beforeLines="50" w:line="348" w:lineRule="auto"/>
        <w:ind w:firstLineChars="150" w:firstLine="420"/>
        <w:rPr>
          <w:rFonts w:eastAsia="仿宋_GB2312"/>
          <w:sz w:val="28"/>
          <w:szCs w:val="28"/>
        </w:rPr>
      </w:pPr>
    </w:p>
    <w:p w:rsidR="000F3736" w:rsidRDefault="000F3736" w:rsidP="009A54F5">
      <w:pPr>
        <w:spacing w:beforeLines="50" w:line="120" w:lineRule="exact"/>
        <w:ind w:firstLineChars="150" w:firstLine="420"/>
        <w:rPr>
          <w:rFonts w:eastAsia="仿宋_GB2312"/>
          <w:sz w:val="28"/>
          <w:szCs w:val="28"/>
        </w:rPr>
      </w:pPr>
    </w:p>
    <w:p w:rsidR="000F3736" w:rsidRDefault="000F3736" w:rsidP="009A54F5">
      <w:pPr>
        <w:spacing w:beforeLines="50" w:line="120" w:lineRule="exact"/>
        <w:ind w:firstLineChars="150" w:firstLine="420"/>
        <w:rPr>
          <w:rFonts w:eastAsia="仿宋_GB2312"/>
          <w:sz w:val="28"/>
          <w:szCs w:val="28"/>
        </w:rPr>
      </w:pPr>
    </w:p>
    <w:p w:rsidR="000F3736" w:rsidRDefault="000F3736" w:rsidP="009A54F5">
      <w:pPr>
        <w:spacing w:beforeLines="50" w:line="120" w:lineRule="exact"/>
        <w:ind w:firstLineChars="150" w:firstLine="420"/>
        <w:rPr>
          <w:rFonts w:eastAsia="仿宋_GB2312"/>
          <w:sz w:val="28"/>
          <w:szCs w:val="28"/>
        </w:rPr>
      </w:pPr>
    </w:p>
    <w:p w:rsidR="000F3736" w:rsidRDefault="009230B5">
      <w:pPr>
        <w:spacing w:line="348" w:lineRule="auto"/>
        <w:jc w:val="center"/>
        <w:rPr>
          <w:rFonts w:eastAsia="仿宋_GB2312"/>
          <w:sz w:val="32"/>
        </w:rPr>
      </w:pPr>
      <w:r>
        <w:rPr>
          <w:rFonts w:eastAsia="仿宋_GB2312" w:hint="eastAsia"/>
          <w:sz w:val="32"/>
        </w:rPr>
        <w:t>报告日期：</w:t>
      </w:r>
      <w:r>
        <w:rPr>
          <w:rFonts w:eastAsia="仿宋_GB2312" w:hint="eastAsia"/>
          <w:sz w:val="32"/>
        </w:rPr>
        <w:t xml:space="preserve">   </w:t>
      </w:r>
      <w:r>
        <w:rPr>
          <w:rFonts w:eastAsia="仿宋_GB2312" w:hint="eastAsia"/>
          <w:sz w:val="32"/>
        </w:rPr>
        <w:t>年</w:t>
      </w:r>
      <w:r>
        <w:rPr>
          <w:rFonts w:eastAsia="仿宋_GB2312" w:hint="eastAsia"/>
          <w:sz w:val="32"/>
        </w:rPr>
        <w:t xml:space="preserve">   </w:t>
      </w:r>
      <w:r>
        <w:rPr>
          <w:rFonts w:eastAsia="仿宋_GB2312" w:hint="eastAsia"/>
          <w:sz w:val="32"/>
        </w:rPr>
        <w:t>月</w:t>
      </w:r>
      <w:r>
        <w:rPr>
          <w:rFonts w:eastAsia="仿宋_GB2312" w:hint="eastAsia"/>
          <w:sz w:val="32"/>
        </w:rPr>
        <w:t xml:space="preserve">   </w:t>
      </w:r>
      <w:r>
        <w:rPr>
          <w:rFonts w:eastAsia="仿宋_GB2312" w:hint="eastAsia"/>
          <w:sz w:val="32"/>
        </w:rPr>
        <w:t>日</w:t>
      </w:r>
    </w:p>
    <w:p w:rsidR="000F3736" w:rsidRDefault="009230B5">
      <w:pPr>
        <w:spacing w:line="348" w:lineRule="auto"/>
        <w:jc w:val="center"/>
        <w:rPr>
          <w:rFonts w:eastAsia="仿宋_GB2312"/>
          <w:sz w:val="32"/>
        </w:rPr>
      </w:pPr>
      <w:r>
        <w:rPr>
          <w:rFonts w:eastAsia="仿宋_GB2312" w:hint="eastAsia"/>
          <w:sz w:val="32"/>
        </w:rPr>
        <w:t>华容县财政局（制）</w:t>
      </w:r>
    </w:p>
    <w:p w:rsidR="000F3736" w:rsidRDefault="000F3736">
      <w:pPr>
        <w:spacing w:line="100" w:lineRule="exact"/>
        <w:jc w:val="center"/>
        <w:rPr>
          <w:rFonts w:eastAsia="仿宋_GB2312"/>
          <w:sz w:val="32"/>
        </w:rPr>
      </w:pPr>
    </w:p>
    <w:p w:rsidR="000F3736" w:rsidRDefault="000F3736">
      <w:pPr>
        <w:spacing w:line="100" w:lineRule="exact"/>
        <w:jc w:val="center"/>
        <w:rPr>
          <w:rFonts w:eastAsia="仿宋_GB2312"/>
          <w:sz w:val="32"/>
        </w:rPr>
      </w:pPr>
    </w:p>
    <w:p w:rsidR="000F3736" w:rsidRDefault="000F3736">
      <w:pPr>
        <w:spacing w:line="100" w:lineRule="exact"/>
        <w:jc w:val="center"/>
        <w:rPr>
          <w:rFonts w:eastAsia="仿宋_GB2312"/>
          <w:sz w:val="32"/>
        </w:rPr>
      </w:pPr>
    </w:p>
    <w:tbl>
      <w:tblPr>
        <w:tblW w:w="95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73"/>
        <w:gridCol w:w="189"/>
        <w:gridCol w:w="602"/>
        <w:gridCol w:w="118"/>
        <w:gridCol w:w="1800"/>
        <w:gridCol w:w="22"/>
        <w:gridCol w:w="392"/>
        <w:gridCol w:w="306"/>
        <w:gridCol w:w="562"/>
        <w:gridCol w:w="785"/>
        <w:gridCol w:w="297"/>
        <w:gridCol w:w="720"/>
        <w:gridCol w:w="1620"/>
        <w:gridCol w:w="696"/>
      </w:tblGrid>
      <w:tr w:rsidR="000F3736">
        <w:trPr>
          <w:trHeight w:val="761"/>
          <w:jc w:val="center"/>
        </w:trPr>
        <w:tc>
          <w:tcPr>
            <w:tcW w:w="9582" w:type="dxa"/>
            <w:gridSpan w:val="14"/>
            <w:noWrap/>
            <w:vAlign w:val="center"/>
          </w:tcPr>
          <w:p w:rsidR="000F3736" w:rsidRDefault="009230B5">
            <w:pPr>
              <w:jc w:val="center"/>
              <w:rPr>
                <w:rFonts w:eastAsia="仿宋_GB2312"/>
                <w:b/>
                <w:sz w:val="24"/>
              </w:rPr>
            </w:pPr>
            <w:r>
              <w:rPr>
                <w:rFonts w:eastAsia="仿宋_GB2312" w:hint="eastAsia"/>
                <w:b/>
                <w:sz w:val="24"/>
              </w:rPr>
              <w:t>一、项</w:t>
            </w:r>
            <w:r>
              <w:rPr>
                <w:rFonts w:eastAsia="仿宋_GB2312" w:hint="eastAsia"/>
                <w:b/>
                <w:sz w:val="24"/>
              </w:rPr>
              <w:t xml:space="preserve"> </w:t>
            </w:r>
            <w:r>
              <w:rPr>
                <w:rFonts w:eastAsia="仿宋_GB2312" w:hint="eastAsia"/>
                <w:b/>
                <w:sz w:val="24"/>
              </w:rPr>
              <w:t>目</w:t>
            </w:r>
            <w:r>
              <w:rPr>
                <w:rFonts w:eastAsia="仿宋_GB2312" w:hint="eastAsia"/>
                <w:b/>
                <w:sz w:val="24"/>
              </w:rPr>
              <w:t xml:space="preserve"> </w:t>
            </w:r>
            <w:r>
              <w:rPr>
                <w:rFonts w:eastAsia="仿宋_GB2312" w:hint="eastAsia"/>
                <w:b/>
                <w:sz w:val="24"/>
              </w:rPr>
              <w:t>基</w:t>
            </w:r>
            <w:r>
              <w:rPr>
                <w:rFonts w:eastAsia="仿宋_GB2312" w:hint="eastAsia"/>
                <w:b/>
                <w:sz w:val="24"/>
              </w:rPr>
              <w:t xml:space="preserve"> </w:t>
            </w:r>
            <w:r>
              <w:rPr>
                <w:rFonts w:eastAsia="仿宋_GB2312" w:hint="eastAsia"/>
                <w:b/>
                <w:sz w:val="24"/>
              </w:rPr>
              <w:t>本</w:t>
            </w:r>
            <w:r>
              <w:rPr>
                <w:rFonts w:eastAsia="仿宋_GB2312" w:hint="eastAsia"/>
                <w:b/>
                <w:sz w:val="24"/>
              </w:rPr>
              <w:t xml:space="preserve"> </w:t>
            </w:r>
            <w:r>
              <w:rPr>
                <w:rFonts w:eastAsia="仿宋_GB2312" w:hint="eastAsia"/>
                <w:b/>
                <w:sz w:val="24"/>
              </w:rPr>
              <w:t>概</w:t>
            </w:r>
            <w:r>
              <w:rPr>
                <w:rFonts w:eastAsia="仿宋_GB2312" w:hint="eastAsia"/>
                <w:b/>
                <w:sz w:val="24"/>
              </w:rPr>
              <w:t xml:space="preserve"> </w:t>
            </w:r>
            <w:r>
              <w:rPr>
                <w:rFonts w:eastAsia="仿宋_GB2312" w:hint="eastAsia"/>
                <w:b/>
                <w:sz w:val="24"/>
              </w:rPr>
              <w:t>况</w:t>
            </w:r>
          </w:p>
        </w:tc>
      </w:tr>
      <w:tr w:rsidR="000F3736">
        <w:trPr>
          <w:trHeight w:val="624"/>
          <w:jc w:val="center"/>
        </w:trPr>
        <w:tc>
          <w:tcPr>
            <w:tcW w:w="1662" w:type="dxa"/>
            <w:gridSpan w:val="2"/>
            <w:noWrap/>
            <w:vAlign w:val="center"/>
          </w:tcPr>
          <w:p w:rsidR="000F3736" w:rsidRDefault="009230B5">
            <w:pPr>
              <w:rPr>
                <w:rFonts w:eastAsia="仿宋_GB2312"/>
                <w:sz w:val="24"/>
              </w:rPr>
            </w:pPr>
            <w:r>
              <w:rPr>
                <w:rFonts w:eastAsia="仿宋_GB2312" w:hint="eastAsia"/>
                <w:sz w:val="24"/>
              </w:rPr>
              <w:t>项目负责人</w:t>
            </w:r>
          </w:p>
        </w:tc>
        <w:tc>
          <w:tcPr>
            <w:tcW w:w="3240" w:type="dxa"/>
            <w:gridSpan w:val="6"/>
            <w:noWrap/>
            <w:vAlign w:val="center"/>
          </w:tcPr>
          <w:p w:rsidR="000F3736" w:rsidRDefault="000F3736">
            <w:pPr>
              <w:rPr>
                <w:rFonts w:eastAsia="仿宋_GB2312"/>
                <w:sz w:val="24"/>
              </w:rPr>
            </w:pPr>
          </w:p>
        </w:tc>
        <w:tc>
          <w:tcPr>
            <w:tcW w:w="1347" w:type="dxa"/>
            <w:gridSpan w:val="2"/>
            <w:noWrap/>
            <w:vAlign w:val="center"/>
          </w:tcPr>
          <w:p w:rsidR="000F3736" w:rsidRDefault="009230B5">
            <w:pPr>
              <w:rPr>
                <w:rFonts w:eastAsia="仿宋_GB2312"/>
                <w:sz w:val="24"/>
              </w:rPr>
            </w:pPr>
            <w:r>
              <w:rPr>
                <w:rFonts w:eastAsia="仿宋_GB2312" w:hint="eastAsia"/>
                <w:sz w:val="24"/>
              </w:rPr>
              <w:t>联系电话</w:t>
            </w:r>
          </w:p>
        </w:tc>
        <w:tc>
          <w:tcPr>
            <w:tcW w:w="3333" w:type="dxa"/>
            <w:gridSpan w:val="4"/>
            <w:noWrap/>
            <w:vAlign w:val="center"/>
          </w:tcPr>
          <w:p w:rsidR="000F3736" w:rsidRDefault="000F3736">
            <w:pPr>
              <w:rPr>
                <w:rFonts w:eastAsia="仿宋_GB2312"/>
                <w:sz w:val="24"/>
              </w:rPr>
            </w:pPr>
          </w:p>
        </w:tc>
      </w:tr>
      <w:tr w:rsidR="000F3736">
        <w:trPr>
          <w:trHeight w:val="624"/>
          <w:jc w:val="center"/>
        </w:trPr>
        <w:tc>
          <w:tcPr>
            <w:tcW w:w="1662" w:type="dxa"/>
            <w:gridSpan w:val="2"/>
            <w:noWrap/>
            <w:vAlign w:val="center"/>
          </w:tcPr>
          <w:p w:rsidR="000F3736" w:rsidRDefault="009230B5">
            <w:pPr>
              <w:rPr>
                <w:rFonts w:eastAsia="仿宋_GB2312"/>
                <w:sz w:val="24"/>
              </w:rPr>
            </w:pPr>
            <w:r>
              <w:rPr>
                <w:rFonts w:eastAsia="仿宋_GB2312" w:hint="eastAsia"/>
                <w:sz w:val="24"/>
              </w:rPr>
              <w:t>项目地址</w:t>
            </w:r>
          </w:p>
        </w:tc>
        <w:tc>
          <w:tcPr>
            <w:tcW w:w="3240" w:type="dxa"/>
            <w:gridSpan w:val="6"/>
            <w:noWrap/>
            <w:vAlign w:val="center"/>
          </w:tcPr>
          <w:p w:rsidR="000F3736" w:rsidRDefault="000F3736">
            <w:pPr>
              <w:rPr>
                <w:rFonts w:eastAsia="仿宋_GB2312"/>
                <w:sz w:val="24"/>
              </w:rPr>
            </w:pPr>
          </w:p>
        </w:tc>
        <w:tc>
          <w:tcPr>
            <w:tcW w:w="1347" w:type="dxa"/>
            <w:gridSpan w:val="2"/>
            <w:noWrap/>
            <w:vAlign w:val="center"/>
          </w:tcPr>
          <w:p w:rsidR="000F3736" w:rsidRDefault="009230B5">
            <w:pPr>
              <w:rPr>
                <w:rFonts w:eastAsia="仿宋_GB2312"/>
                <w:sz w:val="24"/>
              </w:rPr>
            </w:pPr>
            <w:r>
              <w:rPr>
                <w:rFonts w:eastAsia="仿宋_GB2312" w:hint="eastAsia"/>
                <w:sz w:val="24"/>
              </w:rPr>
              <w:t>邮</w:t>
            </w:r>
            <w:r>
              <w:rPr>
                <w:rFonts w:eastAsia="仿宋_GB2312" w:hint="eastAsia"/>
                <w:sz w:val="24"/>
              </w:rPr>
              <w:t xml:space="preserve">  </w:t>
            </w:r>
            <w:r>
              <w:rPr>
                <w:rFonts w:eastAsia="仿宋_GB2312" w:hint="eastAsia"/>
                <w:sz w:val="24"/>
              </w:rPr>
              <w:t>编</w:t>
            </w:r>
          </w:p>
        </w:tc>
        <w:tc>
          <w:tcPr>
            <w:tcW w:w="3333" w:type="dxa"/>
            <w:gridSpan w:val="4"/>
            <w:noWrap/>
            <w:vAlign w:val="center"/>
          </w:tcPr>
          <w:p w:rsidR="000F3736" w:rsidRDefault="000F3736">
            <w:pPr>
              <w:rPr>
                <w:rFonts w:eastAsia="仿宋_GB2312"/>
                <w:sz w:val="24"/>
              </w:rPr>
            </w:pPr>
          </w:p>
        </w:tc>
      </w:tr>
      <w:tr w:rsidR="000F3736">
        <w:trPr>
          <w:trHeight w:val="624"/>
          <w:jc w:val="center"/>
        </w:trPr>
        <w:tc>
          <w:tcPr>
            <w:tcW w:w="1662" w:type="dxa"/>
            <w:gridSpan w:val="2"/>
            <w:noWrap/>
            <w:vAlign w:val="center"/>
          </w:tcPr>
          <w:p w:rsidR="000F3736" w:rsidRDefault="009230B5">
            <w:pPr>
              <w:rPr>
                <w:rFonts w:eastAsia="仿宋_GB2312"/>
                <w:sz w:val="24"/>
              </w:rPr>
            </w:pPr>
            <w:r>
              <w:rPr>
                <w:rFonts w:eastAsia="仿宋_GB2312" w:hint="eastAsia"/>
                <w:sz w:val="24"/>
              </w:rPr>
              <w:t>项目起止时间</w:t>
            </w:r>
          </w:p>
        </w:tc>
        <w:tc>
          <w:tcPr>
            <w:tcW w:w="7920" w:type="dxa"/>
            <w:gridSpan w:val="12"/>
            <w:noWrap/>
            <w:vAlign w:val="center"/>
          </w:tcPr>
          <w:p w:rsidR="000F3736" w:rsidRDefault="009230B5">
            <w:pPr>
              <w:ind w:firstLineChars="496" w:firstLine="1190"/>
              <w:rPr>
                <w:rFonts w:eastAsia="仿宋_GB2312"/>
                <w:sz w:val="24"/>
              </w:rPr>
            </w:pPr>
            <w:r>
              <w:rPr>
                <w:rFonts w:eastAsia="仿宋_GB2312" w:hint="eastAsia"/>
                <w:sz w:val="24"/>
              </w:rPr>
              <w:t>年</w:t>
            </w:r>
            <w:r>
              <w:rPr>
                <w:rFonts w:eastAsia="仿宋_GB2312" w:hint="eastAsia"/>
                <w:sz w:val="24"/>
              </w:rPr>
              <w:t xml:space="preserve">       </w:t>
            </w:r>
            <w:r>
              <w:rPr>
                <w:rFonts w:eastAsia="仿宋_GB2312" w:hint="eastAsia"/>
                <w:sz w:val="24"/>
              </w:rPr>
              <w:t>月起至</w:t>
            </w:r>
            <w:r>
              <w:rPr>
                <w:rFonts w:eastAsia="仿宋_GB2312" w:hint="eastAsia"/>
                <w:sz w:val="24"/>
              </w:rPr>
              <w:t xml:space="preserve">          </w:t>
            </w:r>
            <w:r>
              <w:rPr>
                <w:rFonts w:eastAsia="仿宋_GB2312" w:hint="eastAsia"/>
                <w:sz w:val="24"/>
              </w:rPr>
              <w:t>年</w:t>
            </w:r>
            <w:r>
              <w:rPr>
                <w:rFonts w:eastAsia="仿宋_GB2312" w:hint="eastAsia"/>
                <w:sz w:val="24"/>
              </w:rPr>
              <w:t xml:space="preserve">       </w:t>
            </w:r>
            <w:r>
              <w:rPr>
                <w:rFonts w:eastAsia="仿宋_GB2312" w:hint="eastAsia"/>
                <w:sz w:val="24"/>
              </w:rPr>
              <w:t>月止</w:t>
            </w:r>
          </w:p>
        </w:tc>
      </w:tr>
      <w:tr w:rsidR="000F3736">
        <w:trPr>
          <w:trHeight w:val="748"/>
          <w:jc w:val="center"/>
        </w:trPr>
        <w:tc>
          <w:tcPr>
            <w:tcW w:w="1662" w:type="dxa"/>
            <w:gridSpan w:val="2"/>
            <w:tcBorders>
              <w:bottom w:val="single" w:sz="4" w:space="0" w:color="auto"/>
            </w:tcBorders>
            <w:noWrap/>
            <w:vAlign w:val="center"/>
          </w:tcPr>
          <w:p w:rsidR="000F3736" w:rsidRDefault="009230B5">
            <w:pPr>
              <w:spacing w:line="360" w:lineRule="exact"/>
              <w:jc w:val="center"/>
              <w:rPr>
                <w:rFonts w:eastAsia="仿宋_GB2312"/>
                <w:sz w:val="24"/>
              </w:rPr>
            </w:pPr>
            <w:r>
              <w:rPr>
                <w:rFonts w:eastAsia="仿宋_GB2312" w:hint="eastAsia"/>
                <w:sz w:val="24"/>
              </w:rPr>
              <w:t>计划安排资金</w:t>
            </w:r>
          </w:p>
          <w:p w:rsidR="000F3736" w:rsidRDefault="009230B5">
            <w:pPr>
              <w:spacing w:line="360" w:lineRule="exact"/>
              <w:jc w:val="center"/>
              <w:rPr>
                <w:rFonts w:eastAsia="仿宋_GB2312"/>
                <w:sz w:val="24"/>
              </w:rPr>
            </w:pPr>
            <w:r>
              <w:rPr>
                <w:rFonts w:eastAsia="仿宋_GB2312" w:hint="eastAsia"/>
                <w:sz w:val="24"/>
              </w:rPr>
              <w:t>（万元）</w:t>
            </w:r>
          </w:p>
        </w:tc>
        <w:tc>
          <w:tcPr>
            <w:tcW w:w="720" w:type="dxa"/>
            <w:gridSpan w:val="2"/>
            <w:tcBorders>
              <w:bottom w:val="single" w:sz="4" w:space="0" w:color="auto"/>
            </w:tcBorders>
            <w:noWrap/>
            <w:vAlign w:val="center"/>
          </w:tcPr>
          <w:p w:rsidR="000F3736" w:rsidRDefault="000F3736">
            <w:pPr>
              <w:spacing w:line="360" w:lineRule="exact"/>
              <w:jc w:val="center"/>
              <w:rPr>
                <w:rFonts w:eastAsia="仿宋_GB2312"/>
                <w:sz w:val="24"/>
              </w:rPr>
            </w:pPr>
          </w:p>
        </w:tc>
        <w:tc>
          <w:tcPr>
            <w:tcW w:w="1800" w:type="dxa"/>
            <w:tcBorders>
              <w:bottom w:val="single" w:sz="4" w:space="0" w:color="auto"/>
            </w:tcBorders>
            <w:noWrap/>
            <w:vAlign w:val="center"/>
          </w:tcPr>
          <w:p w:rsidR="000F3736" w:rsidRDefault="009230B5">
            <w:pPr>
              <w:spacing w:line="360" w:lineRule="exact"/>
              <w:jc w:val="center"/>
              <w:rPr>
                <w:rFonts w:eastAsia="仿宋_GB2312"/>
                <w:sz w:val="24"/>
              </w:rPr>
            </w:pPr>
            <w:r>
              <w:rPr>
                <w:rFonts w:eastAsia="仿宋_GB2312" w:hint="eastAsia"/>
                <w:sz w:val="24"/>
              </w:rPr>
              <w:t>实际到位资金</w:t>
            </w:r>
          </w:p>
          <w:p w:rsidR="000F3736" w:rsidRDefault="009230B5">
            <w:pPr>
              <w:spacing w:line="360" w:lineRule="exact"/>
              <w:jc w:val="center"/>
              <w:rPr>
                <w:rFonts w:eastAsia="仿宋_GB2312"/>
                <w:sz w:val="24"/>
              </w:rPr>
            </w:pPr>
            <w:r>
              <w:rPr>
                <w:rFonts w:eastAsia="仿宋_GB2312" w:hint="eastAsia"/>
                <w:sz w:val="24"/>
              </w:rPr>
              <w:t>（万元）</w:t>
            </w:r>
          </w:p>
        </w:tc>
        <w:tc>
          <w:tcPr>
            <w:tcW w:w="720" w:type="dxa"/>
            <w:gridSpan w:val="3"/>
            <w:tcBorders>
              <w:bottom w:val="single" w:sz="4" w:space="0" w:color="auto"/>
            </w:tcBorders>
            <w:noWrap/>
            <w:vAlign w:val="center"/>
          </w:tcPr>
          <w:p w:rsidR="000F3736" w:rsidRDefault="000F3736">
            <w:pPr>
              <w:spacing w:line="360" w:lineRule="exact"/>
              <w:jc w:val="center"/>
              <w:rPr>
                <w:rFonts w:eastAsia="仿宋_GB2312"/>
                <w:sz w:val="24"/>
              </w:rPr>
            </w:pPr>
          </w:p>
        </w:tc>
        <w:tc>
          <w:tcPr>
            <w:tcW w:w="1644" w:type="dxa"/>
            <w:gridSpan w:val="3"/>
            <w:tcBorders>
              <w:bottom w:val="single" w:sz="4" w:space="0" w:color="auto"/>
            </w:tcBorders>
            <w:noWrap/>
            <w:vAlign w:val="center"/>
          </w:tcPr>
          <w:p w:rsidR="000F3736" w:rsidRDefault="009230B5">
            <w:pPr>
              <w:spacing w:line="360" w:lineRule="exact"/>
              <w:jc w:val="center"/>
              <w:rPr>
                <w:rFonts w:eastAsia="仿宋_GB2312"/>
                <w:sz w:val="24"/>
              </w:rPr>
            </w:pPr>
            <w:r>
              <w:rPr>
                <w:rFonts w:eastAsia="仿宋_GB2312" w:hint="eastAsia"/>
                <w:sz w:val="24"/>
              </w:rPr>
              <w:t>实际支出</w:t>
            </w:r>
          </w:p>
          <w:p w:rsidR="000F3736" w:rsidRDefault="009230B5">
            <w:pPr>
              <w:spacing w:line="360" w:lineRule="exact"/>
              <w:jc w:val="center"/>
              <w:rPr>
                <w:rFonts w:eastAsia="仿宋_GB2312"/>
                <w:sz w:val="24"/>
              </w:rPr>
            </w:pPr>
            <w:r>
              <w:rPr>
                <w:rFonts w:eastAsia="仿宋_GB2312" w:hint="eastAsia"/>
                <w:sz w:val="24"/>
              </w:rPr>
              <w:t>（万元）</w:t>
            </w:r>
          </w:p>
        </w:tc>
        <w:tc>
          <w:tcPr>
            <w:tcW w:w="720" w:type="dxa"/>
            <w:tcBorders>
              <w:bottom w:val="single" w:sz="4" w:space="0" w:color="auto"/>
            </w:tcBorders>
            <w:noWrap/>
            <w:vAlign w:val="center"/>
          </w:tcPr>
          <w:p w:rsidR="000F3736" w:rsidRDefault="000F3736">
            <w:pPr>
              <w:spacing w:line="400" w:lineRule="exact"/>
              <w:jc w:val="center"/>
              <w:rPr>
                <w:rFonts w:eastAsia="仿宋_GB2312"/>
                <w:sz w:val="24"/>
              </w:rPr>
            </w:pPr>
          </w:p>
        </w:tc>
        <w:tc>
          <w:tcPr>
            <w:tcW w:w="1620" w:type="dxa"/>
            <w:tcBorders>
              <w:bottom w:val="single" w:sz="4" w:space="0" w:color="auto"/>
            </w:tcBorders>
            <w:noWrap/>
            <w:vAlign w:val="center"/>
          </w:tcPr>
          <w:p w:rsidR="000F3736" w:rsidRDefault="009230B5">
            <w:pPr>
              <w:spacing w:line="400" w:lineRule="exact"/>
              <w:jc w:val="center"/>
              <w:rPr>
                <w:rFonts w:eastAsia="仿宋_GB2312"/>
                <w:sz w:val="24"/>
              </w:rPr>
            </w:pPr>
            <w:r>
              <w:rPr>
                <w:rFonts w:eastAsia="仿宋_GB2312" w:hint="eastAsia"/>
                <w:sz w:val="24"/>
              </w:rPr>
              <w:t>结余</w:t>
            </w:r>
          </w:p>
          <w:p w:rsidR="000F3736" w:rsidRDefault="009230B5">
            <w:pPr>
              <w:spacing w:line="400" w:lineRule="exact"/>
              <w:jc w:val="center"/>
              <w:rPr>
                <w:rFonts w:eastAsia="仿宋_GB2312"/>
                <w:sz w:val="24"/>
              </w:rPr>
            </w:pPr>
            <w:r>
              <w:rPr>
                <w:rFonts w:eastAsia="仿宋_GB2312" w:hint="eastAsia"/>
                <w:sz w:val="24"/>
              </w:rPr>
              <w:t>（万元）</w:t>
            </w:r>
          </w:p>
        </w:tc>
        <w:tc>
          <w:tcPr>
            <w:tcW w:w="696" w:type="dxa"/>
            <w:tcBorders>
              <w:bottom w:val="single" w:sz="4" w:space="0" w:color="auto"/>
            </w:tcBorders>
            <w:noWrap/>
            <w:vAlign w:val="center"/>
          </w:tcPr>
          <w:p w:rsidR="000F3736" w:rsidRDefault="000F3736">
            <w:pPr>
              <w:jc w:val="center"/>
              <w:rPr>
                <w:rFonts w:eastAsia="仿宋_GB2312"/>
                <w:b/>
                <w:sz w:val="24"/>
              </w:rPr>
            </w:pPr>
          </w:p>
        </w:tc>
      </w:tr>
      <w:tr w:rsidR="000F3736">
        <w:trPr>
          <w:trHeight w:val="680"/>
          <w:jc w:val="center"/>
        </w:trPr>
        <w:tc>
          <w:tcPr>
            <w:tcW w:w="1662" w:type="dxa"/>
            <w:gridSpan w:val="2"/>
            <w:tcBorders>
              <w:bottom w:val="single" w:sz="4" w:space="0" w:color="auto"/>
            </w:tcBorders>
            <w:noWrap/>
            <w:vAlign w:val="center"/>
          </w:tcPr>
          <w:p w:rsidR="000F3736" w:rsidRDefault="009230B5">
            <w:pPr>
              <w:rPr>
                <w:rFonts w:eastAsia="仿宋_GB2312"/>
                <w:spacing w:val="-10"/>
                <w:sz w:val="24"/>
              </w:rPr>
            </w:pPr>
            <w:r>
              <w:rPr>
                <w:rFonts w:eastAsia="仿宋_GB2312" w:hint="eastAsia"/>
                <w:spacing w:val="-10"/>
                <w:sz w:val="24"/>
              </w:rPr>
              <w:t>其中：中央财政</w:t>
            </w:r>
          </w:p>
        </w:tc>
        <w:tc>
          <w:tcPr>
            <w:tcW w:w="720" w:type="dxa"/>
            <w:gridSpan w:val="2"/>
            <w:tcBorders>
              <w:bottom w:val="single" w:sz="4" w:space="0" w:color="auto"/>
            </w:tcBorders>
            <w:noWrap/>
            <w:vAlign w:val="center"/>
          </w:tcPr>
          <w:p w:rsidR="000F3736" w:rsidRDefault="000F3736">
            <w:pPr>
              <w:rPr>
                <w:rFonts w:eastAsia="仿宋_GB2312"/>
                <w:spacing w:val="-6"/>
                <w:sz w:val="24"/>
              </w:rPr>
            </w:pPr>
          </w:p>
        </w:tc>
        <w:tc>
          <w:tcPr>
            <w:tcW w:w="1800" w:type="dxa"/>
            <w:tcBorders>
              <w:bottom w:val="single" w:sz="4" w:space="0" w:color="auto"/>
            </w:tcBorders>
            <w:noWrap/>
            <w:vAlign w:val="center"/>
          </w:tcPr>
          <w:p w:rsidR="000F3736" w:rsidRDefault="009230B5">
            <w:pPr>
              <w:rPr>
                <w:rFonts w:eastAsia="仿宋_GB2312"/>
                <w:spacing w:val="-6"/>
                <w:sz w:val="24"/>
              </w:rPr>
            </w:pPr>
            <w:r>
              <w:rPr>
                <w:rFonts w:eastAsia="仿宋_GB2312" w:hint="eastAsia"/>
                <w:spacing w:val="-6"/>
                <w:sz w:val="24"/>
              </w:rPr>
              <w:t>其中：中央财政</w:t>
            </w:r>
          </w:p>
        </w:tc>
        <w:tc>
          <w:tcPr>
            <w:tcW w:w="720" w:type="dxa"/>
            <w:gridSpan w:val="3"/>
            <w:tcBorders>
              <w:bottom w:val="single" w:sz="4" w:space="0" w:color="auto"/>
            </w:tcBorders>
            <w:noWrap/>
            <w:vAlign w:val="center"/>
          </w:tcPr>
          <w:p w:rsidR="000F3736" w:rsidRDefault="000F3736">
            <w:pPr>
              <w:rPr>
                <w:rFonts w:eastAsia="仿宋_GB2312"/>
                <w:spacing w:val="-6"/>
                <w:sz w:val="24"/>
              </w:rPr>
            </w:pPr>
          </w:p>
        </w:tc>
        <w:tc>
          <w:tcPr>
            <w:tcW w:w="1644" w:type="dxa"/>
            <w:gridSpan w:val="3"/>
            <w:tcBorders>
              <w:bottom w:val="single" w:sz="4" w:space="0" w:color="auto"/>
            </w:tcBorders>
            <w:noWrap/>
            <w:vAlign w:val="center"/>
          </w:tcPr>
          <w:p w:rsidR="000F3736" w:rsidRDefault="009230B5">
            <w:pPr>
              <w:rPr>
                <w:rFonts w:eastAsia="仿宋_GB2312"/>
                <w:spacing w:val="-16"/>
                <w:sz w:val="24"/>
              </w:rPr>
            </w:pPr>
            <w:r>
              <w:rPr>
                <w:rFonts w:eastAsia="仿宋_GB2312" w:hint="eastAsia"/>
                <w:spacing w:val="-16"/>
                <w:sz w:val="24"/>
              </w:rPr>
              <w:t>其中：中央财政</w:t>
            </w:r>
          </w:p>
        </w:tc>
        <w:tc>
          <w:tcPr>
            <w:tcW w:w="720" w:type="dxa"/>
            <w:tcBorders>
              <w:bottom w:val="single" w:sz="4" w:space="0" w:color="auto"/>
            </w:tcBorders>
            <w:noWrap/>
            <w:vAlign w:val="center"/>
          </w:tcPr>
          <w:p w:rsidR="000F3736" w:rsidRDefault="000F3736">
            <w:pPr>
              <w:rPr>
                <w:rFonts w:eastAsia="仿宋_GB2312"/>
                <w:spacing w:val="-6"/>
                <w:sz w:val="24"/>
              </w:rPr>
            </w:pPr>
          </w:p>
        </w:tc>
        <w:tc>
          <w:tcPr>
            <w:tcW w:w="1620" w:type="dxa"/>
            <w:tcBorders>
              <w:bottom w:val="single" w:sz="4" w:space="0" w:color="auto"/>
            </w:tcBorders>
            <w:noWrap/>
            <w:vAlign w:val="center"/>
          </w:tcPr>
          <w:p w:rsidR="000F3736" w:rsidRDefault="009230B5">
            <w:pPr>
              <w:rPr>
                <w:rFonts w:eastAsia="仿宋_GB2312"/>
                <w:spacing w:val="-16"/>
                <w:sz w:val="24"/>
              </w:rPr>
            </w:pPr>
            <w:r>
              <w:rPr>
                <w:rFonts w:eastAsia="仿宋_GB2312" w:hint="eastAsia"/>
                <w:spacing w:val="-16"/>
                <w:sz w:val="24"/>
              </w:rPr>
              <w:t>其中：中央财政</w:t>
            </w:r>
          </w:p>
        </w:tc>
        <w:tc>
          <w:tcPr>
            <w:tcW w:w="696" w:type="dxa"/>
            <w:tcBorders>
              <w:bottom w:val="single" w:sz="4" w:space="0" w:color="auto"/>
            </w:tcBorders>
            <w:noWrap/>
            <w:vAlign w:val="center"/>
          </w:tcPr>
          <w:p w:rsidR="000F3736" w:rsidRDefault="000F3736">
            <w:pPr>
              <w:jc w:val="center"/>
              <w:rPr>
                <w:rFonts w:eastAsia="仿宋_GB2312"/>
                <w:b/>
                <w:sz w:val="24"/>
              </w:rPr>
            </w:pPr>
          </w:p>
        </w:tc>
      </w:tr>
      <w:tr w:rsidR="000F3736">
        <w:trPr>
          <w:trHeight w:val="680"/>
          <w:jc w:val="center"/>
        </w:trPr>
        <w:tc>
          <w:tcPr>
            <w:tcW w:w="1662" w:type="dxa"/>
            <w:gridSpan w:val="2"/>
            <w:tcBorders>
              <w:bottom w:val="single" w:sz="4" w:space="0" w:color="auto"/>
            </w:tcBorders>
            <w:noWrap/>
            <w:vAlign w:val="center"/>
          </w:tcPr>
          <w:p w:rsidR="000F3736" w:rsidRDefault="009230B5">
            <w:pPr>
              <w:rPr>
                <w:rFonts w:eastAsia="仿宋_GB2312"/>
                <w:sz w:val="24"/>
              </w:rPr>
            </w:pPr>
            <w:r>
              <w:rPr>
                <w:rFonts w:eastAsia="仿宋_GB2312" w:hint="eastAsia"/>
                <w:sz w:val="24"/>
              </w:rPr>
              <w:t>省财政</w:t>
            </w:r>
          </w:p>
        </w:tc>
        <w:tc>
          <w:tcPr>
            <w:tcW w:w="720" w:type="dxa"/>
            <w:gridSpan w:val="2"/>
            <w:tcBorders>
              <w:bottom w:val="single" w:sz="4" w:space="0" w:color="auto"/>
            </w:tcBorders>
            <w:noWrap/>
            <w:vAlign w:val="center"/>
          </w:tcPr>
          <w:p w:rsidR="000F3736" w:rsidRDefault="000F3736">
            <w:pPr>
              <w:rPr>
                <w:rFonts w:eastAsia="仿宋_GB2312"/>
                <w:sz w:val="24"/>
              </w:rPr>
            </w:pPr>
          </w:p>
        </w:tc>
        <w:tc>
          <w:tcPr>
            <w:tcW w:w="1800" w:type="dxa"/>
            <w:tcBorders>
              <w:bottom w:val="single" w:sz="4" w:space="0" w:color="auto"/>
            </w:tcBorders>
            <w:noWrap/>
            <w:vAlign w:val="center"/>
          </w:tcPr>
          <w:p w:rsidR="000F3736" w:rsidRDefault="009230B5">
            <w:pPr>
              <w:rPr>
                <w:rFonts w:eastAsia="仿宋_GB2312"/>
                <w:sz w:val="24"/>
              </w:rPr>
            </w:pPr>
            <w:r>
              <w:rPr>
                <w:rFonts w:eastAsia="仿宋_GB2312" w:hint="eastAsia"/>
                <w:sz w:val="24"/>
              </w:rPr>
              <w:t>省财政</w:t>
            </w:r>
          </w:p>
        </w:tc>
        <w:tc>
          <w:tcPr>
            <w:tcW w:w="720" w:type="dxa"/>
            <w:gridSpan w:val="3"/>
            <w:tcBorders>
              <w:bottom w:val="single" w:sz="4" w:space="0" w:color="auto"/>
            </w:tcBorders>
            <w:noWrap/>
            <w:vAlign w:val="center"/>
          </w:tcPr>
          <w:p w:rsidR="000F3736" w:rsidRDefault="000F3736">
            <w:pPr>
              <w:rPr>
                <w:rFonts w:eastAsia="仿宋_GB2312"/>
                <w:sz w:val="24"/>
              </w:rPr>
            </w:pPr>
          </w:p>
        </w:tc>
        <w:tc>
          <w:tcPr>
            <w:tcW w:w="1644" w:type="dxa"/>
            <w:gridSpan w:val="3"/>
            <w:tcBorders>
              <w:bottom w:val="single" w:sz="4" w:space="0" w:color="auto"/>
            </w:tcBorders>
            <w:noWrap/>
            <w:vAlign w:val="center"/>
          </w:tcPr>
          <w:p w:rsidR="000F3736" w:rsidRDefault="009230B5">
            <w:pPr>
              <w:rPr>
                <w:rFonts w:eastAsia="仿宋_GB2312"/>
                <w:sz w:val="24"/>
              </w:rPr>
            </w:pPr>
            <w:r>
              <w:rPr>
                <w:rFonts w:eastAsia="仿宋_GB2312" w:hint="eastAsia"/>
                <w:sz w:val="24"/>
              </w:rPr>
              <w:t>省财政</w:t>
            </w:r>
          </w:p>
        </w:tc>
        <w:tc>
          <w:tcPr>
            <w:tcW w:w="720" w:type="dxa"/>
            <w:tcBorders>
              <w:bottom w:val="single" w:sz="4" w:space="0" w:color="auto"/>
            </w:tcBorders>
            <w:noWrap/>
            <w:vAlign w:val="center"/>
          </w:tcPr>
          <w:p w:rsidR="000F3736" w:rsidRDefault="000F3736">
            <w:pPr>
              <w:rPr>
                <w:rFonts w:eastAsia="仿宋_GB2312"/>
                <w:sz w:val="24"/>
              </w:rPr>
            </w:pPr>
          </w:p>
        </w:tc>
        <w:tc>
          <w:tcPr>
            <w:tcW w:w="1620" w:type="dxa"/>
            <w:tcBorders>
              <w:bottom w:val="single" w:sz="4" w:space="0" w:color="auto"/>
            </w:tcBorders>
            <w:noWrap/>
            <w:vAlign w:val="center"/>
          </w:tcPr>
          <w:p w:rsidR="000F3736" w:rsidRDefault="009230B5">
            <w:pPr>
              <w:rPr>
                <w:rFonts w:eastAsia="仿宋_GB2312"/>
                <w:sz w:val="24"/>
              </w:rPr>
            </w:pPr>
            <w:r>
              <w:rPr>
                <w:rFonts w:eastAsia="仿宋_GB2312" w:hint="eastAsia"/>
                <w:sz w:val="24"/>
              </w:rPr>
              <w:t>省财政</w:t>
            </w:r>
          </w:p>
        </w:tc>
        <w:tc>
          <w:tcPr>
            <w:tcW w:w="696" w:type="dxa"/>
            <w:tcBorders>
              <w:bottom w:val="single" w:sz="4" w:space="0" w:color="auto"/>
            </w:tcBorders>
            <w:noWrap/>
            <w:vAlign w:val="center"/>
          </w:tcPr>
          <w:p w:rsidR="000F3736" w:rsidRDefault="000F3736">
            <w:pPr>
              <w:jc w:val="center"/>
              <w:rPr>
                <w:rFonts w:eastAsia="仿宋_GB2312"/>
                <w:b/>
                <w:sz w:val="24"/>
              </w:rPr>
            </w:pPr>
          </w:p>
        </w:tc>
      </w:tr>
      <w:tr w:rsidR="000F3736">
        <w:trPr>
          <w:trHeight w:val="680"/>
          <w:jc w:val="center"/>
        </w:trPr>
        <w:tc>
          <w:tcPr>
            <w:tcW w:w="1662" w:type="dxa"/>
            <w:gridSpan w:val="2"/>
            <w:tcBorders>
              <w:bottom w:val="single" w:sz="4" w:space="0" w:color="auto"/>
            </w:tcBorders>
            <w:noWrap/>
            <w:vAlign w:val="center"/>
          </w:tcPr>
          <w:p w:rsidR="000F3736" w:rsidRDefault="009230B5">
            <w:pPr>
              <w:rPr>
                <w:rFonts w:eastAsia="仿宋_GB2312"/>
                <w:sz w:val="24"/>
              </w:rPr>
            </w:pPr>
            <w:r>
              <w:rPr>
                <w:rFonts w:eastAsia="仿宋_GB2312" w:hint="eastAsia"/>
                <w:sz w:val="24"/>
              </w:rPr>
              <w:t>市财政</w:t>
            </w:r>
          </w:p>
        </w:tc>
        <w:tc>
          <w:tcPr>
            <w:tcW w:w="720" w:type="dxa"/>
            <w:gridSpan w:val="2"/>
            <w:tcBorders>
              <w:bottom w:val="single" w:sz="4" w:space="0" w:color="auto"/>
            </w:tcBorders>
            <w:noWrap/>
            <w:vAlign w:val="center"/>
          </w:tcPr>
          <w:p w:rsidR="000F3736" w:rsidRDefault="000F3736">
            <w:pPr>
              <w:rPr>
                <w:rFonts w:eastAsia="仿宋_GB2312"/>
                <w:sz w:val="24"/>
              </w:rPr>
            </w:pPr>
          </w:p>
        </w:tc>
        <w:tc>
          <w:tcPr>
            <w:tcW w:w="1800" w:type="dxa"/>
            <w:tcBorders>
              <w:bottom w:val="single" w:sz="4" w:space="0" w:color="auto"/>
            </w:tcBorders>
            <w:noWrap/>
            <w:vAlign w:val="center"/>
          </w:tcPr>
          <w:p w:rsidR="000F3736" w:rsidRDefault="009230B5">
            <w:pPr>
              <w:rPr>
                <w:rFonts w:eastAsia="仿宋_GB2312"/>
                <w:sz w:val="24"/>
              </w:rPr>
            </w:pPr>
            <w:r>
              <w:rPr>
                <w:rFonts w:eastAsia="仿宋_GB2312" w:hint="eastAsia"/>
                <w:sz w:val="24"/>
              </w:rPr>
              <w:t>市财政</w:t>
            </w:r>
          </w:p>
        </w:tc>
        <w:tc>
          <w:tcPr>
            <w:tcW w:w="720" w:type="dxa"/>
            <w:gridSpan w:val="3"/>
            <w:tcBorders>
              <w:bottom w:val="single" w:sz="4" w:space="0" w:color="auto"/>
            </w:tcBorders>
            <w:noWrap/>
            <w:vAlign w:val="center"/>
          </w:tcPr>
          <w:p w:rsidR="000F3736" w:rsidRDefault="000F3736">
            <w:pPr>
              <w:rPr>
                <w:rFonts w:eastAsia="仿宋_GB2312"/>
                <w:sz w:val="24"/>
              </w:rPr>
            </w:pPr>
          </w:p>
        </w:tc>
        <w:tc>
          <w:tcPr>
            <w:tcW w:w="1644" w:type="dxa"/>
            <w:gridSpan w:val="3"/>
            <w:tcBorders>
              <w:bottom w:val="single" w:sz="4" w:space="0" w:color="auto"/>
            </w:tcBorders>
            <w:noWrap/>
            <w:vAlign w:val="center"/>
          </w:tcPr>
          <w:p w:rsidR="000F3736" w:rsidRDefault="009230B5">
            <w:pPr>
              <w:rPr>
                <w:rFonts w:eastAsia="仿宋_GB2312"/>
                <w:sz w:val="24"/>
              </w:rPr>
            </w:pPr>
            <w:r>
              <w:rPr>
                <w:rFonts w:eastAsia="仿宋_GB2312" w:hint="eastAsia"/>
                <w:sz w:val="24"/>
              </w:rPr>
              <w:t>市财政</w:t>
            </w:r>
          </w:p>
        </w:tc>
        <w:tc>
          <w:tcPr>
            <w:tcW w:w="720" w:type="dxa"/>
            <w:tcBorders>
              <w:bottom w:val="single" w:sz="4" w:space="0" w:color="auto"/>
            </w:tcBorders>
            <w:noWrap/>
            <w:vAlign w:val="center"/>
          </w:tcPr>
          <w:p w:rsidR="000F3736" w:rsidRDefault="000F3736">
            <w:pPr>
              <w:rPr>
                <w:rFonts w:eastAsia="仿宋_GB2312"/>
                <w:sz w:val="24"/>
              </w:rPr>
            </w:pPr>
          </w:p>
        </w:tc>
        <w:tc>
          <w:tcPr>
            <w:tcW w:w="1620" w:type="dxa"/>
            <w:tcBorders>
              <w:bottom w:val="single" w:sz="4" w:space="0" w:color="auto"/>
            </w:tcBorders>
            <w:noWrap/>
            <w:vAlign w:val="center"/>
          </w:tcPr>
          <w:p w:rsidR="000F3736" w:rsidRDefault="009230B5">
            <w:pPr>
              <w:rPr>
                <w:rFonts w:eastAsia="仿宋_GB2312"/>
                <w:sz w:val="24"/>
              </w:rPr>
            </w:pPr>
            <w:r>
              <w:rPr>
                <w:rFonts w:eastAsia="仿宋_GB2312" w:hint="eastAsia"/>
                <w:sz w:val="24"/>
              </w:rPr>
              <w:t>市财政</w:t>
            </w:r>
          </w:p>
        </w:tc>
        <w:tc>
          <w:tcPr>
            <w:tcW w:w="696" w:type="dxa"/>
            <w:tcBorders>
              <w:bottom w:val="single" w:sz="4" w:space="0" w:color="auto"/>
            </w:tcBorders>
            <w:noWrap/>
            <w:vAlign w:val="center"/>
          </w:tcPr>
          <w:p w:rsidR="000F3736" w:rsidRDefault="000F3736">
            <w:pPr>
              <w:jc w:val="center"/>
              <w:rPr>
                <w:rFonts w:eastAsia="仿宋_GB2312"/>
                <w:b/>
                <w:sz w:val="24"/>
              </w:rPr>
            </w:pPr>
          </w:p>
        </w:tc>
      </w:tr>
      <w:tr w:rsidR="000F3736">
        <w:trPr>
          <w:trHeight w:val="680"/>
          <w:jc w:val="center"/>
        </w:trPr>
        <w:tc>
          <w:tcPr>
            <w:tcW w:w="1662" w:type="dxa"/>
            <w:gridSpan w:val="2"/>
            <w:tcBorders>
              <w:bottom w:val="single" w:sz="4" w:space="0" w:color="auto"/>
            </w:tcBorders>
            <w:noWrap/>
            <w:vAlign w:val="center"/>
          </w:tcPr>
          <w:p w:rsidR="000F3736" w:rsidRDefault="009230B5">
            <w:pPr>
              <w:rPr>
                <w:rFonts w:eastAsia="仿宋_GB2312"/>
                <w:sz w:val="24"/>
              </w:rPr>
            </w:pPr>
            <w:r>
              <w:rPr>
                <w:rFonts w:eastAsia="仿宋_GB2312" w:hint="eastAsia"/>
                <w:sz w:val="24"/>
              </w:rPr>
              <w:t>县市区财政</w:t>
            </w:r>
          </w:p>
        </w:tc>
        <w:tc>
          <w:tcPr>
            <w:tcW w:w="720" w:type="dxa"/>
            <w:gridSpan w:val="2"/>
            <w:tcBorders>
              <w:bottom w:val="single" w:sz="4" w:space="0" w:color="auto"/>
            </w:tcBorders>
            <w:noWrap/>
            <w:vAlign w:val="center"/>
          </w:tcPr>
          <w:p w:rsidR="000F3736" w:rsidRDefault="000F3736">
            <w:pPr>
              <w:rPr>
                <w:rFonts w:eastAsia="仿宋_GB2312"/>
                <w:sz w:val="24"/>
              </w:rPr>
            </w:pPr>
          </w:p>
        </w:tc>
        <w:tc>
          <w:tcPr>
            <w:tcW w:w="1800" w:type="dxa"/>
            <w:tcBorders>
              <w:bottom w:val="single" w:sz="4" w:space="0" w:color="auto"/>
            </w:tcBorders>
            <w:noWrap/>
            <w:vAlign w:val="center"/>
          </w:tcPr>
          <w:p w:rsidR="000F3736" w:rsidRDefault="009230B5">
            <w:pPr>
              <w:rPr>
                <w:rFonts w:eastAsia="仿宋_GB2312"/>
                <w:sz w:val="24"/>
              </w:rPr>
            </w:pPr>
            <w:r>
              <w:rPr>
                <w:rFonts w:eastAsia="仿宋_GB2312" w:hint="eastAsia"/>
                <w:sz w:val="24"/>
              </w:rPr>
              <w:t>县市区财政</w:t>
            </w:r>
          </w:p>
        </w:tc>
        <w:tc>
          <w:tcPr>
            <w:tcW w:w="720" w:type="dxa"/>
            <w:gridSpan w:val="3"/>
            <w:tcBorders>
              <w:bottom w:val="single" w:sz="4" w:space="0" w:color="auto"/>
            </w:tcBorders>
            <w:noWrap/>
            <w:vAlign w:val="center"/>
          </w:tcPr>
          <w:p w:rsidR="000F3736" w:rsidRDefault="000F3736">
            <w:pPr>
              <w:rPr>
                <w:rFonts w:eastAsia="仿宋_GB2312"/>
                <w:sz w:val="24"/>
              </w:rPr>
            </w:pPr>
          </w:p>
        </w:tc>
        <w:tc>
          <w:tcPr>
            <w:tcW w:w="1644" w:type="dxa"/>
            <w:gridSpan w:val="3"/>
            <w:tcBorders>
              <w:bottom w:val="single" w:sz="4" w:space="0" w:color="auto"/>
            </w:tcBorders>
            <w:noWrap/>
            <w:vAlign w:val="center"/>
          </w:tcPr>
          <w:p w:rsidR="000F3736" w:rsidRDefault="009230B5">
            <w:pPr>
              <w:rPr>
                <w:rFonts w:eastAsia="仿宋_GB2312"/>
                <w:sz w:val="24"/>
              </w:rPr>
            </w:pPr>
            <w:r>
              <w:rPr>
                <w:rFonts w:eastAsia="仿宋_GB2312" w:hint="eastAsia"/>
                <w:sz w:val="24"/>
              </w:rPr>
              <w:t>县市区财政</w:t>
            </w:r>
          </w:p>
        </w:tc>
        <w:tc>
          <w:tcPr>
            <w:tcW w:w="720" w:type="dxa"/>
            <w:tcBorders>
              <w:bottom w:val="single" w:sz="4" w:space="0" w:color="auto"/>
            </w:tcBorders>
            <w:noWrap/>
            <w:vAlign w:val="center"/>
          </w:tcPr>
          <w:p w:rsidR="000F3736" w:rsidRDefault="000F3736">
            <w:pPr>
              <w:rPr>
                <w:rFonts w:eastAsia="仿宋_GB2312"/>
                <w:sz w:val="24"/>
              </w:rPr>
            </w:pPr>
          </w:p>
        </w:tc>
        <w:tc>
          <w:tcPr>
            <w:tcW w:w="1620" w:type="dxa"/>
            <w:tcBorders>
              <w:bottom w:val="single" w:sz="4" w:space="0" w:color="auto"/>
            </w:tcBorders>
            <w:noWrap/>
            <w:vAlign w:val="center"/>
          </w:tcPr>
          <w:p w:rsidR="000F3736" w:rsidRDefault="009230B5">
            <w:pPr>
              <w:rPr>
                <w:rFonts w:eastAsia="仿宋_GB2312"/>
                <w:sz w:val="24"/>
              </w:rPr>
            </w:pPr>
            <w:r>
              <w:rPr>
                <w:rFonts w:eastAsia="仿宋_GB2312" w:hint="eastAsia"/>
                <w:sz w:val="24"/>
              </w:rPr>
              <w:t>县市区财政</w:t>
            </w:r>
          </w:p>
        </w:tc>
        <w:tc>
          <w:tcPr>
            <w:tcW w:w="696" w:type="dxa"/>
            <w:tcBorders>
              <w:bottom w:val="single" w:sz="4" w:space="0" w:color="auto"/>
            </w:tcBorders>
            <w:noWrap/>
            <w:vAlign w:val="center"/>
          </w:tcPr>
          <w:p w:rsidR="000F3736" w:rsidRDefault="000F3736">
            <w:pPr>
              <w:jc w:val="center"/>
              <w:rPr>
                <w:rFonts w:eastAsia="仿宋_GB2312"/>
                <w:b/>
                <w:sz w:val="24"/>
              </w:rPr>
            </w:pPr>
          </w:p>
        </w:tc>
      </w:tr>
      <w:tr w:rsidR="000F3736">
        <w:trPr>
          <w:trHeight w:val="680"/>
          <w:jc w:val="center"/>
        </w:trPr>
        <w:tc>
          <w:tcPr>
            <w:tcW w:w="1662" w:type="dxa"/>
            <w:gridSpan w:val="2"/>
            <w:tcBorders>
              <w:bottom w:val="single" w:sz="4" w:space="0" w:color="auto"/>
            </w:tcBorders>
            <w:noWrap/>
            <w:vAlign w:val="center"/>
          </w:tcPr>
          <w:p w:rsidR="000F3736" w:rsidRDefault="009230B5">
            <w:pPr>
              <w:rPr>
                <w:rFonts w:eastAsia="仿宋_GB2312"/>
                <w:sz w:val="24"/>
              </w:rPr>
            </w:pPr>
            <w:r>
              <w:rPr>
                <w:rFonts w:eastAsia="仿宋_GB2312" w:hint="eastAsia"/>
                <w:sz w:val="24"/>
              </w:rPr>
              <w:t>其它</w:t>
            </w:r>
          </w:p>
        </w:tc>
        <w:tc>
          <w:tcPr>
            <w:tcW w:w="720" w:type="dxa"/>
            <w:gridSpan w:val="2"/>
            <w:tcBorders>
              <w:bottom w:val="single" w:sz="4" w:space="0" w:color="auto"/>
            </w:tcBorders>
            <w:noWrap/>
            <w:vAlign w:val="center"/>
          </w:tcPr>
          <w:p w:rsidR="000F3736" w:rsidRDefault="000F3736">
            <w:pPr>
              <w:rPr>
                <w:rFonts w:eastAsia="仿宋_GB2312"/>
                <w:sz w:val="24"/>
              </w:rPr>
            </w:pPr>
          </w:p>
        </w:tc>
        <w:tc>
          <w:tcPr>
            <w:tcW w:w="1800" w:type="dxa"/>
            <w:tcBorders>
              <w:bottom w:val="single" w:sz="4" w:space="0" w:color="auto"/>
            </w:tcBorders>
            <w:noWrap/>
            <w:vAlign w:val="center"/>
          </w:tcPr>
          <w:p w:rsidR="000F3736" w:rsidRDefault="009230B5">
            <w:pPr>
              <w:rPr>
                <w:rFonts w:eastAsia="仿宋_GB2312"/>
                <w:sz w:val="24"/>
              </w:rPr>
            </w:pPr>
            <w:r>
              <w:rPr>
                <w:rFonts w:eastAsia="仿宋_GB2312" w:hint="eastAsia"/>
                <w:sz w:val="24"/>
              </w:rPr>
              <w:t>其它</w:t>
            </w:r>
          </w:p>
        </w:tc>
        <w:tc>
          <w:tcPr>
            <w:tcW w:w="720" w:type="dxa"/>
            <w:gridSpan w:val="3"/>
            <w:tcBorders>
              <w:bottom w:val="single" w:sz="4" w:space="0" w:color="auto"/>
            </w:tcBorders>
            <w:noWrap/>
            <w:vAlign w:val="center"/>
          </w:tcPr>
          <w:p w:rsidR="000F3736" w:rsidRDefault="000F3736">
            <w:pPr>
              <w:rPr>
                <w:rFonts w:eastAsia="仿宋_GB2312"/>
                <w:sz w:val="24"/>
              </w:rPr>
            </w:pPr>
          </w:p>
        </w:tc>
        <w:tc>
          <w:tcPr>
            <w:tcW w:w="1644" w:type="dxa"/>
            <w:gridSpan w:val="3"/>
            <w:tcBorders>
              <w:bottom w:val="single" w:sz="4" w:space="0" w:color="auto"/>
            </w:tcBorders>
            <w:noWrap/>
            <w:vAlign w:val="center"/>
          </w:tcPr>
          <w:p w:rsidR="000F3736" w:rsidRDefault="009230B5">
            <w:pPr>
              <w:rPr>
                <w:rFonts w:eastAsia="仿宋_GB2312"/>
                <w:sz w:val="24"/>
              </w:rPr>
            </w:pPr>
            <w:r>
              <w:rPr>
                <w:rFonts w:eastAsia="仿宋_GB2312" w:hint="eastAsia"/>
                <w:sz w:val="24"/>
              </w:rPr>
              <w:t>其它</w:t>
            </w:r>
          </w:p>
        </w:tc>
        <w:tc>
          <w:tcPr>
            <w:tcW w:w="720" w:type="dxa"/>
            <w:tcBorders>
              <w:bottom w:val="single" w:sz="4" w:space="0" w:color="auto"/>
            </w:tcBorders>
            <w:noWrap/>
            <w:vAlign w:val="center"/>
          </w:tcPr>
          <w:p w:rsidR="000F3736" w:rsidRDefault="000F3736">
            <w:pPr>
              <w:rPr>
                <w:rFonts w:eastAsia="仿宋_GB2312"/>
                <w:sz w:val="24"/>
              </w:rPr>
            </w:pPr>
          </w:p>
        </w:tc>
        <w:tc>
          <w:tcPr>
            <w:tcW w:w="1620" w:type="dxa"/>
            <w:tcBorders>
              <w:bottom w:val="single" w:sz="4" w:space="0" w:color="auto"/>
            </w:tcBorders>
            <w:noWrap/>
            <w:vAlign w:val="center"/>
          </w:tcPr>
          <w:p w:rsidR="000F3736" w:rsidRDefault="009230B5">
            <w:pPr>
              <w:rPr>
                <w:rFonts w:eastAsia="仿宋_GB2312"/>
                <w:sz w:val="24"/>
              </w:rPr>
            </w:pPr>
            <w:r>
              <w:rPr>
                <w:rFonts w:eastAsia="仿宋_GB2312" w:hint="eastAsia"/>
                <w:sz w:val="24"/>
              </w:rPr>
              <w:t>其它</w:t>
            </w:r>
          </w:p>
        </w:tc>
        <w:tc>
          <w:tcPr>
            <w:tcW w:w="696" w:type="dxa"/>
            <w:tcBorders>
              <w:bottom w:val="single" w:sz="4" w:space="0" w:color="auto"/>
            </w:tcBorders>
            <w:noWrap/>
            <w:vAlign w:val="center"/>
          </w:tcPr>
          <w:p w:rsidR="000F3736" w:rsidRDefault="000F3736">
            <w:pPr>
              <w:jc w:val="center"/>
              <w:rPr>
                <w:rFonts w:eastAsia="仿宋_GB2312"/>
                <w:b/>
                <w:sz w:val="24"/>
              </w:rPr>
            </w:pPr>
          </w:p>
        </w:tc>
      </w:tr>
      <w:tr w:rsidR="000F3736">
        <w:trPr>
          <w:trHeight w:val="748"/>
          <w:jc w:val="center"/>
        </w:trPr>
        <w:tc>
          <w:tcPr>
            <w:tcW w:w="9582" w:type="dxa"/>
            <w:gridSpan w:val="14"/>
            <w:tcBorders>
              <w:bottom w:val="single" w:sz="4" w:space="0" w:color="auto"/>
            </w:tcBorders>
            <w:noWrap/>
            <w:vAlign w:val="center"/>
          </w:tcPr>
          <w:p w:rsidR="000F3736" w:rsidRDefault="009230B5">
            <w:pPr>
              <w:jc w:val="center"/>
              <w:rPr>
                <w:rFonts w:eastAsia="仿宋_GB2312"/>
                <w:b/>
                <w:sz w:val="24"/>
              </w:rPr>
            </w:pPr>
            <w:r>
              <w:rPr>
                <w:rFonts w:eastAsia="仿宋_GB2312" w:hint="eastAsia"/>
                <w:b/>
                <w:sz w:val="24"/>
              </w:rPr>
              <w:t>二、项目支出明细情况</w:t>
            </w:r>
          </w:p>
        </w:tc>
      </w:tr>
      <w:tr w:rsidR="000F3736">
        <w:trPr>
          <w:trHeight w:val="624"/>
          <w:jc w:val="center"/>
        </w:trPr>
        <w:tc>
          <w:tcPr>
            <w:tcW w:w="2382" w:type="dxa"/>
            <w:gridSpan w:val="4"/>
            <w:tcBorders>
              <w:bottom w:val="single" w:sz="4" w:space="0" w:color="auto"/>
            </w:tcBorders>
            <w:noWrap/>
            <w:vAlign w:val="center"/>
          </w:tcPr>
          <w:p w:rsidR="000F3736" w:rsidRDefault="009230B5">
            <w:pPr>
              <w:spacing w:line="400" w:lineRule="exact"/>
              <w:jc w:val="center"/>
              <w:rPr>
                <w:rFonts w:eastAsia="仿宋_GB2312"/>
                <w:sz w:val="24"/>
              </w:rPr>
            </w:pPr>
            <w:r>
              <w:rPr>
                <w:rFonts w:eastAsia="仿宋_GB2312" w:hint="eastAsia"/>
                <w:sz w:val="24"/>
              </w:rPr>
              <w:t>支出内容</w:t>
            </w:r>
          </w:p>
        </w:tc>
        <w:tc>
          <w:tcPr>
            <w:tcW w:w="1822" w:type="dxa"/>
            <w:gridSpan w:val="2"/>
            <w:tcBorders>
              <w:bottom w:val="single" w:sz="4" w:space="0" w:color="auto"/>
            </w:tcBorders>
            <w:noWrap/>
            <w:vAlign w:val="center"/>
          </w:tcPr>
          <w:p w:rsidR="000F3736" w:rsidRDefault="009230B5">
            <w:pPr>
              <w:jc w:val="center"/>
              <w:rPr>
                <w:rFonts w:eastAsia="仿宋_GB2312"/>
                <w:sz w:val="24"/>
              </w:rPr>
            </w:pPr>
            <w:r>
              <w:rPr>
                <w:rFonts w:eastAsia="仿宋_GB2312" w:hint="eastAsia"/>
                <w:sz w:val="24"/>
              </w:rPr>
              <w:t>实际支出数</w:t>
            </w:r>
          </w:p>
        </w:tc>
        <w:tc>
          <w:tcPr>
            <w:tcW w:w="2342" w:type="dxa"/>
            <w:gridSpan w:val="5"/>
            <w:tcBorders>
              <w:bottom w:val="single" w:sz="4" w:space="0" w:color="auto"/>
            </w:tcBorders>
            <w:noWrap/>
            <w:vAlign w:val="center"/>
          </w:tcPr>
          <w:p w:rsidR="000F3736" w:rsidRDefault="009230B5">
            <w:pPr>
              <w:jc w:val="center"/>
              <w:rPr>
                <w:rFonts w:eastAsia="仿宋_GB2312"/>
                <w:sz w:val="24"/>
              </w:rPr>
            </w:pPr>
            <w:r>
              <w:rPr>
                <w:rFonts w:eastAsia="仿宋_GB2312" w:hint="eastAsia"/>
                <w:sz w:val="24"/>
              </w:rPr>
              <w:t>会计凭证号</w:t>
            </w:r>
          </w:p>
        </w:tc>
        <w:tc>
          <w:tcPr>
            <w:tcW w:w="3036" w:type="dxa"/>
            <w:gridSpan w:val="3"/>
            <w:tcBorders>
              <w:bottom w:val="single" w:sz="4" w:space="0" w:color="auto"/>
            </w:tcBorders>
            <w:noWrap/>
            <w:vAlign w:val="center"/>
          </w:tcPr>
          <w:p w:rsidR="000F3736" w:rsidRDefault="009230B5">
            <w:pPr>
              <w:jc w:val="center"/>
              <w:rPr>
                <w:rFonts w:eastAsia="仿宋_GB2312"/>
                <w:sz w:val="24"/>
              </w:rPr>
            </w:pPr>
            <w:r>
              <w:rPr>
                <w:rFonts w:eastAsia="仿宋_GB2312" w:hint="eastAsia"/>
                <w:sz w:val="24"/>
              </w:rPr>
              <w:t>备注</w:t>
            </w:r>
          </w:p>
        </w:tc>
      </w:tr>
      <w:tr w:rsidR="000F3736">
        <w:trPr>
          <w:trHeight w:val="624"/>
          <w:jc w:val="center"/>
        </w:trPr>
        <w:tc>
          <w:tcPr>
            <w:tcW w:w="2382" w:type="dxa"/>
            <w:gridSpan w:val="4"/>
            <w:tcBorders>
              <w:bottom w:val="single" w:sz="4" w:space="0" w:color="auto"/>
            </w:tcBorders>
            <w:noWrap/>
            <w:vAlign w:val="center"/>
          </w:tcPr>
          <w:p w:rsidR="000F3736" w:rsidRDefault="000F3736">
            <w:pPr>
              <w:jc w:val="center"/>
              <w:rPr>
                <w:rFonts w:eastAsia="仿宋_GB2312"/>
                <w:sz w:val="24"/>
              </w:rPr>
            </w:pPr>
          </w:p>
        </w:tc>
        <w:tc>
          <w:tcPr>
            <w:tcW w:w="1822" w:type="dxa"/>
            <w:gridSpan w:val="2"/>
            <w:tcBorders>
              <w:bottom w:val="single" w:sz="4" w:space="0" w:color="auto"/>
            </w:tcBorders>
            <w:noWrap/>
            <w:vAlign w:val="center"/>
          </w:tcPr>
          <w:p w:rsidR="000F3736" w:rsidRDefault="000F3736">
            <w:pPr>
              <w:jc w:val="center"/>
              <w:rPr>
                <w:rFonts w:eastAsia="仿宋_GB2312"/>
                <w:sz w:val="24"/>
              </w:rPr>
            </w:pPr>
          </w:p>
        </w:tc>
        <w:tc>
          <w:tcPr>
            <w:tcW w:w="2342" w:type="dxa"/>
            <w:gridSpan w:val="5"/>
            <w:tcBorders>
              <w:bottom w:val="single" w:sz="4" w:space="0" w:color="auto"/>
            </w:tcBorders>
            <w:noWrap/>
            <w:vAlign w:val="center"/>
          </w:tcPr>
          <w:p w:rsidR="000F3736" w:rsidRDefault="000F3736">
            <w:pPr>
              <w:jc w:val="center"/>
              <w:rPr>
                <w:rFonts w:eastAsia="仿宋_GB2312"/>
                <w:sz w:val="24"/>
              </w:rPr>
            </w:pPr>
          </w:p>
        </w:tc>
        <w:tc>
          <w:tcPr>
            <w:tcW w:w="3036" w:type="dxa"/>
            <w:gridSpan w:val="3"/>
            <w:tcBorders>
              <w:bottom w:val="single" w:sz="4" w:space="0" w:color="auto"/>
            </w:tcBorders>
            <w:noWrap/>
            <w:vAlign w:val="center"/>
          </w:tcPr>
          <w:p w:rsidR="000F3736" w:rsidRDefault="000F3736">
            <w:pPr>
              <w:jc w:val="center"/>
              <w:rPr>
                <w:rFonts w:eastAsia="仿宋_GB2312"/>
                <w:sz w:val="24"/>
              </w:rPr>
            </w:pPr>
          </w:p>
        </w:tc>
      </w:tr>
      <w:tr w:rsidR="000F3736">
        <w:trPr>
          <w:trHeight w:val="624"/>
          <w:jc w:val="center"/>
        </w:trPr>
        <w:tc>
          <w:tcPr>
            <w:tcW w:w="2382" w:type="dxa"/>
            <w:gridSpan w:val="4"/>
            <w:tcBorders>
              <w:bottom w:val="single" w:sz="4" w:space="0" w:color="auto"/>
            </w:tcBorders>
            <w:noWrap/>
            <w:vAlign w:val="center"/>
          </w:tcPr>
          <w:p w:rsidR="000F3736" w:rsidRDefault="000F3736">
            <w:pPr>
              <w:jc w:val="center"/>
              <w:rPr>
                <w:rFonts w:eastAsia="仿宋_GB2312"/>
                <w:sz w:val="24"/>
              </w:rPr>
            </w:pPr>
          </w:p>
        </w:tc>
        <w:tc>
          <w:tcPr>
            <w:tcW w:w="1822" w:type="dxa"/>
            <w:gridSpan w:val="2"/>
            <w:tcBorders>
              <w:bottom w:val="single" w:sz="4" w:space="0" w:color="auto"/>
            </w:tcBorders>
            <w:noWrap/>
            <w:vAlign w:val="center"/>
          </w:tcPr>
          <w:p w:rsidR="000F3736" w:rsidRDefault="000F3736">
            <w:pPr>
              <w:jc w:val="center"/>
              <w:rPr>
                <w:rFonts w:eastAsia="仿宋_GB2312"/>
                <w:sz w:val="24"/>
              </w:rPr>
            </w:pPr>
          </w:p>
        </w:tc>
        <w:tc>
          <w:tcPr>
            <w:tcW w:w="2342" w:type="dxa"/>
            <w:gridSpan w:val="5"/>
            <w:tcBorders>
              <w:bottom w:val="single" w:sz="4" w:space="0" w:color="auto"/>
            </w:tcBorders>
            <w:noWrap/>
            <w:vAlign w:val="center"/>
          </w:tcPr>
          <w:p w:rsidR="000F3736" w:rsidRDefault="000F3736">
            <w:pPr>
              <w:jc w:val="center"/>
              <w:rPr>
                <w:rFonts w:eastAsia="仿宋_GB2312"/>
                <w:sz w:val="24"/>
              </w:rPr>
            </w:pPr>
          </w:p>
        </w:tc>
        <w:tc>
          <w:tcPr>
            <w:tcW w:w="3036" w:type="dxa"/>
            <w:gridSpan w:val="3"/>
            <w:tcBorders>
              <w:bottom w:val="single" w:sz="4" w:space="0" w:color="auto"/>
            </w:tcBorders>
            <w:noWrap/>
            <w:vAlign w:val="center"/>
          </w:tcPr>
          <w:p w:rsidR="000F3736" w:rsidRDefault="000F3736">
            <w:pPr>
              <w:jc w:val="center"/>
              <w:rPr>
                <w:rFonts w:eastAsia="仿宋_GB2312"/>
                <w:sz w:val="24"/>
              </w:rPr>
            </w:pPr>
          </w:p>
        </w:tc>
      </w:tr>
      <w:tr w:rsidR="000F3736">
        <w:trPr>
          <w:trHeight w:val="624"/>
          <w:jc w:val="center"/>
        </w:trPr>
        <w:tc>
          <w:tcPr>
            <w:tcW w:w="2382" w:type="dxa"/>
            <w:gridSpan w:val="4"/>
            <w:tcBorders>
              <w:bottom w:val="single" w:sz="4" w:space="0" w:color="auto"/>
            </w:tcBorders>
            <w:noWrap/>
            <w:vAlign w:val="center"/>
          </w:tcPr>
          <w:p w:rsidR="000F3736" w:rsidRDefault="000F3736">
            <w:pPr>
              <w:jc w:val="center"/>
              <w:rPr>
                <w:rFonts w:eastAsia="仿宋_GB2312"/>
                <w:sz w:val="24"/>
              </w:rPr>
            </w:pPr>
          </w:p>
        </w:tc>
        <w:tc>
          <w:tcPr>
            <w:tcW w:w="1822" w:type="dxa"/>
            <w:gridSpan w:val="2"/>
            <w:tcBorders>
              <w:bottom w:val="single" w:sz="4" w:space="0" w:color="auto"/>
            </w:tcBorders>
            <w:noWrap/>
            <w:vAlign w:val="center"/>
          </w:tcPr>
          <w:p w:rsidR="000F3736" w:rsidRDefault="000F3736">
            <w:pPr>
              <w:jc w:val="center"/>
              <w:rPr>
                <w:rFonts w:eastAsia="仿宋_GB2312"/>
                <w:sz w:val="24"/>
              </w:rPr>
            </w:pPr>
          </w:p>
        </w:tc>
        <w:tc>
          <w:tcPr>
            <w:tcW w:w="2342" w:type="dxa"/>
            <w:gridSpan w:val="5"/>
            <w:tcBorders>
              <w:bottom w:val="single" w:sz="4" w:space="0" w:color="auto"/>
            </w:tcBorders>
            <w:noWrap/>
            <w:vAlign w:val="center"/>
          </w:tcPr>
          <w:p w:rsidR="000F3736" w:rsidRDefault="000F3736">
            <w:pPr>
              <w:jc w:val="center"/>
              <w:rPr>
                <w:rFonts w:eastAsia="仿宋_GB2312"/>
                <w:sz w:val="24"/>
              </w:rPr>
            </w:pPr>
          </w:p>
        </w:tc>
        <w:tc>
          <w:tcPr>
            <w:tcW w:w="3036" w:type="dxa"/>
            <w:gridSpan w:val="3"/>
            <w:tcBorders>
              <w:bottom w:val="single" w:sz="4" w:space="0" w:color="auto"/>
            </w:tcBorders>
            <w:noWrap/>
            <w:vAlign w:val="center"/>
          </w:tcPr>
          <w:p w:rsidR="000F3736" w:rsidRDefault="000F3736">
            <w:pPr>
              <w:jc w:val="center"/>
              <w:rPr>
                <w:rFonts w:eastAsia="仿宋_GB2312"/>
                <w:sz w:val="24"/>
              </w:rPr>
            </w:pPr>
          </w:p>
        </w:tc>
      </w:tr>
      <w:tr w:rsidR="000F3736">
        <w:trPr>
          <w:trHeight w:val="624"/>
          <w:jc w:val="center"/>
        </w:trPr>
        <w:tc>
          <w:tcPr>
            <w:tcW w:w="2382" w:type="dxa"/>
            <w:gridSpan w:val="4"/>
            <w:tcBorders>
              <w:bottom w:val="single" w:sz="4" w:space="0" w:color="auto"/>
            </w:tcBorders>
            <w:noWrap/>
            <w:vAlign w:val="center"/>
          </w:tcPr>
          <w:p w:rsidR="000F3736" w:rsidRDefault="000F3736">
            <w:pPr>
              <w:jc w:val="center"/>
              <w:rPr>
                <w:rFonts w:eastAsia="仿宋_GB2312"/>
                <w:sz w:val="24"/>
              </w:rPr>
            </w:pPr>
          </w:p>
        </w:tc>
        <w:tc>
          <w:tcPr>
            <w:tcW w:w="1822" w:type="dxa"/>
            <w:gridSpan w:val="2"/>
            <w:tcBorders>
              <w:bottom w:val="single" w:sz="4" w:space="0" w:color="auto"/>
            </w:tcBorders>
            <w:noWrap/>
            <w:vAlign w:val="center"/>
          </w:tcPr>
          <w:p w:rsidR="000F3736" w:rsidRDefault="000F3736">
            <w:pPr>
              <w:jc w:val="center"/>
              <w:rPr>
                <w:rFonts w:eastAsia="仿宋_GB2312"/>
                <w:sz w:val="24"/>
              </w:rPr>
            </w:pPr>
          </w:p>
        </w:tc>
        <w:tc>
          <w:tcPr>
            <w:tcW w:w="2342" w:type="dxa"/>
            <w:gridSpan w:val="5"/>
            <w:tcBorders>
              <w:bottom w:val="single" w:sz="4" w:space="0" w:color="auto"/>
            </w:tcBorders>
            <w:noWrap/>
            <w:vAlign w:val="center"/>
          </w:tcPr>
          <w:p w:rsidR="000F3736" w:rsidRDefault="000F3736">
            <w:pPr>
              <w:jc w:val="center"/>
              <w:rPr>
                <w:rFonts w:eastAsia="仿宋_GB2312"/>
                <w:sz w:val="24"/>
              </w:rPr>
            </w:pPr>
          </w:p>
        </w:tc>
        <w:tc>
          <w:tcPr>
            <w:tcW w:w="3036" w:type="dxa"/>
            <w:gridSpan w:val="3"/>
            <w:tcBorders>
              <w:bottom w:val="single" w:sz="4" w:space="0" w:color="auto"/>
            </w:tcBorders>
            <w:noWrap/>
            <w:vAlign w:val="center"/>
          </w:tcPr>
          <w:p w:rsidR="000F3736" w:rsidRDefault="000F3736">
            <w:pPr>
              <w:jc w:val="center"/>
              <w:rPr>
                <w:rFonts w:eastAsia="仿宋_GB2312"/>
                <w:sz w:val="24"/>
              </w:rPr>
            </w:pPr>
          </w:p>
        </w:tc>
      </w:tr>
      <w:tr w:rsidR="000F3736">
        <w:trPr>
          <w:trHeight w:val="624"/>
          <w:jc w:val="center"/>
        </w:trPr>
        <w:tc>
          <w:tcPr>
            <w:tcW w:w="2382" w:type="dxa"/>
            <w:gridSpan w:val="4"/>
            <w:tcBorders>
              <w:bottom w:val="single" w:sz="4" w:space="0" w:color="auto"/>
            </w:tcBorders>
            <w:noWrap/>
            <w:vAlign w:val="center"/>
          </w:tcPr>
          <w:p w:rsidR="000F3736" w:rsidRDefault="000F3736">
            <w:pPr>
              <w:jc w:val="center"/>
              <w:rPr>
                <w:rFonts w:eastAsia="仿宋_GB2312"/>
                <w:sz w:val="24"/>
              </w:rPr>
            </w:pPr>
          </w:p>
        </w:tc>
        <w:tc>
          <w:tcPr>
            <w:tcW w:w="1822" w:type="dxa"/>
            <w:gridSpan w:val="2"/>
            <w:tcBorders>
              <w:bottom w:val="single" w:sz="4" w:space="0" w:color="auto"/>
            </w:tcBorders>
            <w:noWrap/>
            <w:vAlign w:val="center"/>
          </w:tcPr>
          <w:p w:rsidR="000F3736" w:rsidRDefault="000F3736">
            <w:pPr>
              <w:jc w:val="center"/>
              <w:rPr>
                <w:rFonts w:eastAsia="仿宋_GB2312"/>
                <w:sz w:val="24"/>
              </w:rPr>
            </w:pPr>
          </w:p>
        </w:tc>
        <w:tc>
          <w:tcPr>
            <w:tcW w:w="2342" w:type="dxa"/>
            <w:gridSpan w:val="5"/>
            <w:tcBorders>
              <w:bottom w:val="single" w:sz="4" w:space="0" w:color="auto"/>
            </w:tcBorders>
            <w:noWrap/>
            <w:vAlign w:val="center"/>
          </w:tcPr>
          <w:p w:rsidR="000F3736" w:rsidRDefault="000F3736">
            <w:pPr>
              <w:jc w:val="center"/>
              <w:rPr>
                <w:rFonts w:eastAsia="仿宋_GB2312"/>
                <w:sz w:val="24"/>
              </w:rPr>
            </w:pPr>
          </w:p>
        </w:tc>
        <w:tc>
          <w:tcPr>
            <w:tcW w:w="3036" w:type="dxa"/>
            <w:gridSpan w:val="3"/>
            <w:tcBorders>
              <w:bottom w:val="single" w:sz="4" w:space="0" w:color="auto"/>
            </w:tcBorders>
            <w:noWrap/>
            <w:vAlign w:val="center"/>
          </w:tcPr>
          <w:p w:rsidR="000F3736" w:rsidRDefault="000F3736">
            <w:pPr>
              <w:jc w:val="center"/>
              <w:rPr>
                <w:rFonts w:eastAsia="仿宋_GB2312"/>
                <w:sz w:val="24"/>
              </w:rPr>
            </w:pPr>
          </w:p>
        </w:tc>
      </w:tr>
      <w:tr w:rsidR="000F3736">
        <w:trPr>
          <w:trHeight w:val="624"/>
          <w:jc w:val="center"/>
        </w:trPr>
        <w:tc>
          <w:tcPr>
            <w:tcW w:w="2382" w:type="dxa"/>
            <w:gridSpan w:val="4"/>
            <w:tcBorders>
              <w:bottom w:val="single" w:sz="4" w:space="0" w:color="auto"/>
            </w:tcBorders>
            <w:noWrap/>
            <w:vAlign w:val="center"/>
          </w:tcPr>
          <w:p w:rsidR="000F3736" w:rsidRDefault="000F3736">
            <w:pPr>
              <w:jc w:val="center"/>
              <w:rPr>
                <w:rFonts w:eastAsia="仿宋_GB2312"/>
                <w:sz w:val="24"/>
              </w:rPr>
            </w:pPr>
          </w:p>
        </w:tc>
        <w:tc>
          <w:tcPr>
            <w:tcW w:w="1822" w:type="dxa"/>
            <w:gridSpan w:val="2"/>
            <w:tcBorders>
              <w:bottom w:val="single" w:sz="4" w:space="0" w:color="auto"/>
            </w:tcBorders>
            <w:noWrap/>
            <w:vAlign w:val="center"/>
          </w:tcPr>
          <w:p w:rsidR="000F3736" w:rsidRDefault="000F3736">
            <w:pPr>
              <w:jc w:val="center"/>
              <w:rPr>
                <w:rFonts w:eastAsia="仿宋_GB2312"/>
                <w:sz w:val="24"/>
              </w:rPr>
            </w:pPr>
          </w:p>
        </w:tc>
        <w:tc>
          <w:tcPr>
            <w:tcW w:w="2342" w:type="dxa"/>
            <w:gridSpan w:val="5"/>
            <w:tcBorders>
              <w:bottom w:val="single" w:sz="4" w:space="0" w:color="auto"/>
            </w:tcBorders>
            <w:noWrap/>
            <w:vAlign w:val="center"/>
          </w:tcPr>
          <w:p w:rsidR="000F3736" w:rsidRDefault="000F3736">
            <w:pPr>
              <w:jc w:val="center"/>
              <w:rPr>
                <w:rFonts w:eastAsia="仿宋_GB2312"/>
                <w:sz w:val="24"/>
              </w:rPr>
            </w:pPr>
          </w:p>
        </w:tc>
        <w:tc>
          <w:tcPr>
            <w:tcW w:w="3036" w:type="dxa"/>
            <w:gridSpan w:val="3"/>
            <w:tcBorders>
              <w:bottom w:val="single" w:sz="4" w:space="0" w:color="auto"/>
            </w:tcBorders>
            <w:noWrap/>
            <w:vAlign w:val="center"/>
          </w:tcPr>
          <w:p w:rsidR="000F3736" w:rsidRDefault="000F3736">
            <w:pPr>
              <w:jc w:val="center"/>
              <w:rPr>
                <w:rFonts w:eastAsia="仿宋_GB2312"/>
                <w:sz w:val="24"/>
              </w:rPr>
            </w:pPr>
          </w:p>
        </w:tc>
      </w:tr>
      <w:tr w:rsidR="000F3736">
        <w:trPr>
          <w:trHeight w:val="624"/>
          <w:jc w:val="center"/>
        </w:trPr>
        <w:tc>
          <w:tcPr>
            <w:tcW w:w="2382" w:type="dxa"/>
            <w:gridSpan w:val="4"/>
            <w:tcBorders>
              <w:bottom w:val="single" w:sz="4" w:space="0" w:color="auto"/>
            </w:tcBorders>
            <w:noWrap/>
            <w:vAlign w:val="center"/>
          </w:tcPr>
          <w:p w:rsidR="000F3736" w:rsidRDefault="000F3736">
            <w:pPr>
              <w:jc w:val="center"/>
              <w:rPr>
                <w:rFonts w:eastAsia="仿宋_GB2312"/>
                <w:sz w:val="24"/>
              </w:rPr>
            </w:pPr>
          </w:p>
        </w:tc>
        <w:tc>
          <w:tcPr>
            <w:tcW w:w="1822" w:type="dxa"/>
            <w:gridSpan w:val="2"/>
            <w:tcBorders>
              <w:bottom w:val="single" w:sz="4" w:space="0" w:color="auto"/>
            </w:tcBorders>
            <w:noWrap/>
            <w:vAlign w:val="center"/>
          </w:tcPr>
          <w:p w:rsidR="000F3736" w:rsidRDefault="000F3736">
            <w:pPr>
              <w:jc w:val="center"/>
              <w:rPr>
                <w:rFonts w:eastAsia="仿宋_GB2312"/>
                <w:sz w:val="24"/>
              </w:rPr>
            </w:pPr>
          </w:p>
        </w:tc>
        <w:tc>
          <w:tcPr>
            <w:tcW w:w="2342" w:type="dxa"/>
            <w:gridSpan w:val="5"/>
            <w:tcBorders>
              <w:bottom w:val="single" w:sz="4" w:space="0" w:color="auto"/>
            </w:tcBorders>
            <w:noWrap/>
            <w:vAlign w:val="center"/>
          </w:tcPr>
          <w:p w:rsidR="000F3736" w:rsidRDefault="000F3736">
            <w:pPr>
              <w:jc w:val="center"/>
              <w:rPr>
                <w:rFonts w:eastAsia="仿宋_GB2312"/>
                <w:sz w:val="24"/>
              </w:rPr>
            </w:pPr>
          </w:p>
        </w:tc>
        <w:tc>
          <w:tcPr>
            <w:tcW w:w="3036" w:type="dxa"/>
            <w:gridSpan w:val="3"/>
            <w:tcBorders>
              <w:bottom w:val="single" w:sz="4" w:space="0" w:color="auto"/>
            </w:tcBorders>
            <w:noWrap/>
            <w:vAlign w:val="center"/>
          </w:tcPr>
          <w:p w:rsidR="000F3736" w:rsidRDefault="000F3736">
            <w:pPr>
              <w:jc w:val="center"/>
              <w:rPr>
                <w:rFonts w:eastAsia="仿宋_GB2312"/>
                <w:sz w:val="24"/>
              </w:rPr>
            </w:pPr>
          </w:p>
        </w:tc>
      </w:tr>
      <w:tr w:rsidR="000F3736">
        <w:trPr>
          <w:trHeight w:val="624"/>
          <w:jc w:val="center"/>
        </w:trPr>
        <w:tc>
          <w:tcPr>
            <w:tcW w:w="2382" w:type="dxa"/>
            <w:gridSpan w:val="4"/>
            <w:tcBorders>
              <w:bottom w:val="single" w:sz="4" w:space="0" w:color="auto"/>
            </w:tcBorders>
            <w:noWrap/>
            <w:vAlign w:val="center"/>
          </w:tcPr>
          <w:p w:rsidR="000F3736" w:rsidRDefault="009230B5">
            <w:pPr>
              <w:jc w:val="center"/>
              <w:rPr>
                <w:rFonts w:eastAsia="仿宋_GB2312"/>
                <w:b/>
                <w:sz w:val="24"/>
              </w:rPr>
            </w:pPr>
            <w:r>
              <w:rPr>
                <w:rFonts w:eastAsia="仿宋_GB2312" w:hint="eastAsia"/>
                <w:sz w:val="24"/>
              </w:rPr>
              <w:t>支出合计</w:t>
            </w:r>
          </w:p>
        </w:tc>
        <w:tc>
          <w:tcPr>
            <w:tcW w:w="1822" w:type="dxa"/>
            <w:gridSpan w:val="2"/>
            <w:tcBorders>
              <w:bottom w:val="single" w:sz="4" w:space="0" w:color="auto"/>
            </w:tcBorders>
            <w:noWrap/>
            <w:vAlign w:val="center"/>
          </w:tcPr>
          <w:p w:rsidR="000F3736" w:rsidRDefault="000F3736">
            <w:pPr>
              <w:jc w:val="center"/>
              <w:rPr>
                <w:rFonts w:eastAsia="仿宋_GB2312"/>
                <w:b/>
                <w:sz w:val="24"/>
              </w:rPr>
            </w:pPr>
          </w:p>
        </w:tc>
        <w:tc>
          <w:tcPr>
            <w:tcW w:w="2342" w:type="dxa"/>
            <w:gridSpan w:val="5"/>
            <w:tcBorders>
              <w:bottom w:val="single" w:sz="4" w:space="0" w:color="auto"/>
            </w:tcBorders>
            <w:noWrap/>
            <w:vAlign w:val="center"/>
          </w:tcPr>
          <w:p w:rsidR="000F3736" w:rsidRDefault="000F3736">
            <w:pPr>
              <w:jc w:val="center"/>
              <w:rPr>
                <w:rFonts w:eastAsia="仿宋_GB2312"/>
                <w:b/>
                <w:sz w:val="24"/>
              </w:rPr>
            </w:pPr>
          </w:p>
        </w:tc>
        <w:tc>
          <w:tcPr>
            <w:tcW w:w="3036" w:type="dxa"/>
            <w:gridSpan w:val="3"/>
            <w:tcBorders>
              <w:bottom w:val="single" w:sz="4" w:space="0" w:color="auto"/>
            </w:tcBorders>
            <w:noWrap/>
            <w:vAlign w:val="center"/>
          </w:tcPr>
          <w:p w:rsidR="000F3736" w:rsidRDefault="000F3736">
            <w:pPr>
              <w:jc w:val="center"/>
              <w:rPr>
                <w:rFonts w:eastAsia="仿宋_GB2312"/>
                <w:b/>
                <w:sz w:val="24"/>
              </w:rPr>
            </w:pPr>
          </w:p>
        </w:tc>
      </w:tr>
      <w:tr w:rsidR="000F3736">
        <w:trPr>
          <w:trHeight w:hRule="exact" w:val="781"/>
          <w:jc w:val="center"/>
        </w:trPr>
        <w:tc>
          <w:tcPr>
            <w:tcW w:w="9582" w:type="dxa"/>
            <w:gridSpan w:val="14"/>
            <w:tcBorders>
              <w:bottom w:val="single" w:sz="4" w:space="0" w:color="auto"/>
            </w:tcBorders>
            <w:noWrap/>
            <w:vAlign w:val="center"/>
          </w:tcPr>
          <w:p w:rsidR="000F3736" w:rsidRDefault="009230B5">
            <w:pPr>
              <w:jc w:val="center"/>
              <w:rPr>
                <w:rFonts w:eastAsia="仿宋_GB2312"/>
                <w:b/>
                <w:sz w:val="24"/>
              </w:rPr>
            </w:pPr>
            <w:r>
              <w:rPr>
                <w:rFonts w:eastAsia="仿宋_GB2312" w:hint="eastAsia"/>
                <w:b/>
                <w:sz w:val="24"/>
              </w:rPr>
              <w:lastRenderedPageBreak/>
              <w:t>三、项目绩效自评情况</w:t>
            </w:r>
          </w:p>
        </w:tc>
      </w:tr>
      <w:tr w:rsidR="000F3736">
        <w:trPr>
          <w:trHeight w:hRule="exact" w:val="567"/>
          <w:jc w:val="center"/>
        </w:trPr>
        <w:tc>
          <w:tcPr>
            <w:tcW w:w="1473" w:type="dxa"/>
            <w:vMerge w:val="restart"/>
            <w:noWrap/>
            <w:vAlign w:val="center"/>
          </w:tcPr>
          <w:p w:rsidR="000F3736" w:rsidRDefault="009230B5">
            <w:pPr>
              <w:spacing w:line="400" w:lineRule="exact"/>
              <w:jc w:val="center"/>
              <w:rPr>
                <w:rFonts w:eastAsia="仿宋_GB2312"/>
                <w:sz w:val="24"/>
              </w:rPr>
            </w:pPr>
            <w:r>
              <w:rPr>
                <w:rFonts w:eastAsia="仿宋_GB2312" w:hint="eastAsia"/>
                <w:sz w:val="24"/>
              </w:rPr>
              <w:t>项目绩效定性目标及实施计划完成情况</w:t>
            </w:r>
          </w:p>
        </w:tc>
        <w:tc>
          <w:tcPr>
            <w:tcW w:w="5073" w:type="dxa"/>
            <w:gridSpan w:val="10"/>
            <w:tcBorders>
              <w:bottom w:val="single" w:sz="4" w:space="0" w:color="auto"/>
            </w:tcBorders>
            <w:noWrap/>
            <w:vAlign w:val="center"/>
          </w:tcPr>
          <w:p w:rsidR="000F3736" w:rsidRDefault="009230B5">
            <w:pPr>
              <w:spacing w:line="400" w:lineRule="exact"/>
              <w:jc w:val="center"/>
              <w:rPr>
                <w:rFonts w:eastAsia="仿宋_GB2312"/>
                <w:sz w:val="24"/>
              </w:rPr>
            </w:pPr>
            <w:r>
              <w:rPr>
                <w:rFonts w:eastAsia="仿宋_GB2312" w:hint="eastAsia"/>
                <w:sz w:val="24"/>
              </w:rPr>
              <w:t>预</w:t>
            </w:r>
            <w:r>
              <w:rPr>
                <w:rFonts w:eastAsia="仿宋_GB2312" w:hint="eastAsia"/>
                <w:sz w:val="24"/>
              </w:rPr>
              <w:t xml:space="preserve">  </w:t>
            </w:r>
            <w:r>
              <w:rPr>
                <w:rFonts w:eastAsia="仿宋_GB2312" w:hint="eastAsia"/>
                <w:sz w:val="24"/>
              </w:rPr>
              <w:t>期</w:t>
            </w:r>
            <w:r>
              <w:rPr>
                <w:rFonts w:eastAsia="仿宋_GB2312" w:hint="eastAsia"/>
                <w:sz w:val="24"/>
              </w:rPr>
              <w:t xml:space="preserve"> </w:t>
            </w:r>
            <w:r>
              <w:rPr>
                <w:rFonts w:eastAsia="仿宋_GB2312" w:hint="eastAsia"/>
                <w:sz w:val="24"/>
              </w:rPr>
              <w:t>目</w:t>
            </w:r>
            <w:r>
              <w:rPr>
                <w:rFonts w:eastAsia="仿宋_GB2312" w:hint="eastAsia"/>
                <w:sz w:val="24"/>
              </w:rPr>
              <w:t xml:space="preserve"> </w:t>
            </w:r>
            <w:r>
              <w:rPr>
                <w:rFonts w:eastAsia="仿宋_GB2312" w:hint="eastAsia"/>
                <w:sz w:val="24"/>
              </w:rPr>
              <w:t>标</w:t>
            </w:r>
          </w:p>
        </w:tc>
        <w:tc>
          <w:tcPr>
            <w:tcW w:w="3036" w:type="dxa"/>
            <w:gridSpan w:val="3"/>
            <w:tcBorders>
              <w:bottom w:val="single" w:sz="4" w:space="0" w:color="auto"/>
            </w:tcBorders>
            <w:noWrap/>
            <w:vAlign w:val="center"/>
          </w:tcPr>
          <w:p w:rsidR="000F3736" w:rsidRDefault="009230B5">
            <w:pPr>
              <w:spacing w:line="400" w:lineRule="exact"/>
              <w:jc w:val="center"/>
              <w:rPr>
                <w:rFonts w:eastAsia="仿宋_GB2312"/>
                <w:sz w:val="24"/>
              </w:rPr>
            </w:pPr>
            <w:r>
              <w:rPr>
                <w:rFonts w:eastAsia="仿宋_GB2312" w:hint="eastAsia"/>
                <w:sz w:val="24"/>
              </w:rPr>
              <w:t>实际完成</w:t>
            </w:r>
          </w:p>
        </w:tc>
      </w:tr>
      <w:tr w:rsidR="000F3736">
        <w:trPr>
          <w:trHeight w:val="1599"/>
          <w:jc w:val="center"/>
        </w:trPr>
        <w:tc>
          <w:tcPr>
            <w:tcW w:w="1473" w:type="dxa"/>
            <w:vMerge/>
            <w:tcBorders>
              <w:bottom w:val="single" w:sz="4" w:space="0" w:color="auto"/>
            </w:tcBorders>
            <w:noWrap/>
            <w:vAlign w:val="center"/>
          </w:tcPr>
          <w:p w:rsidR="000F3736" w:rsidRDefault="000F3736">
            <w:pPr>
              <w:jc w:val="center"/>
              <w:rPr>
                <w:rFonts w:eastAsia="仿宋_GB2312"/>
                <w:b/>
                <w:sz w:val="24"/>
              </w:rPr>
            </w:pPr>
          </w:p>
        </w:tc>
        <w:tc>
          <w:tcPr>
            <w:tcW w:w="5073" w:type="dxa"/>
            <w:gridSpan w:val="10"/>
            <w:tcBorders>
              <w:bottom w:val="single" w:sz="4" w:space="0" w:color="auto"/>
            </w:tcBorders>
            <w:noWrap/>
            <w:vAlign w:val="center"/>
          </w:tcPr>
          <w:p w:rsidR="000F3736" w:rsidRDefault="000F3736">
            <w:pPr>
              <w:jc w:val="center"/>
              <w:rPr>
                <w:rFonts w:eastAsia="仿宋_GB2312"/>
                <w:b/>
                <w:sz w:val="24"/>
              </w:rPr>
            </w:pPr>
          </w:p>
        </w:tc>
        <w:tc>
          <w:tcPr>
            <w:tcW w:w="3036" w:type="dxa"/>
            <w:gridSpan w:val="3"/>
            <w:tcBorders>
              <w:bottom w:val="single" w:sz="4" w:space="0" w:color="auto"/>
            </w:tcBorders>
            <w:noWrap/>
            <w:vAlign w:val="center"/>
          </w:tcPr>
          <w:p w:rsidR="000F3736" w:rsidRDefault="000F3736">
            <w:pPr>
              <w:spacing w:line="400" w:lineRule="exact"/>
              <w:jc w:val="center"/>
              <w:rPr>
                <w:rFonts w:eastAsia="仿宋_GB2312"/>
                <w:b/>
                <w:sz w:val="24"/>
              </w:rPr>
            </w:pPr>
          </w:p>
        </w:tc>
      </w:tr>
      <w:tr w:rsidR="000F3736">
        <w:trPr>
          <w:trHeight w:hRule="exact" w:val="792"/>
          <w:jc w:val="center"/>
        </w:trPr>
        <w:tc>
          <w:tcPr>
            <w:tcW w:w="1473" w:type="dxa"/>
            <w:vMerge w:val="restart"/>
            <w:noWrap/>
            <w:vAlign w:val="center"/>
          </w:tcPr>
          <w:p w:rsidR="000F3736" w:rsidRDefault="009230B5">
            <w:pPr>
              <w:jc w:val="center"/>
              <w:rPr>
                <w:rFonts w:eastAsia="仿宋_GB2312"/>
                <w:sz w:val="24"/>
              </w:rPr>
            </w:pPr>
            <w:r>
              <w:rPr>
                <w:rFonts w:eastAsia="仿宋_GB2312" w:hint="eastAsia"/>
                <w:sz w:val="24"/>
              </w:rPr>
              <w:t>项目绩效定量目标（指标）及完成情况</w:t>
            </w:r>
          </w:p>
        </w:tc>
        <w:tc>
          <w:tcPr>
            <w:tcW w:w="909" w:type="dxa"/>
            <w:gridSpan w:val="3"/>
            <w:noWrap/>
            <w:vAlign w:val="center"/>
          </w:tcPr>
          <w:p w:rsidR="000F3736" w:rsidRDefault="009230B5">
            <w:pPr>
              <w:jc w:val="center"/>
              <w:rPr>
                <w:rFonts w:eastAsia="仿宋_GB2312"/>
                <w:sz w:val="24"/>
              </w:rPr>
            </w:pPr>
            <w:r>
              <w:rPr>
                <w:rFonts w:eastAsia="仿宋_GB2312" w:hint="eastAsia"/>
                <w:sz w:val="24"/>
              </w:rPr>
              <w:t>一级指标</w:t>
            </w:r>
          </w:p>
        </w:tc>
        <w:tc>
          <w:tcPr>
            <w:tcW w:w="1822" w:type="dxa"/>
            <w:gridSpan w:val="2"/>
            <w:tcBorders>
              <w:bottom w:val="single" w:sz="4" w:space="0" w:color="auto"/>
            </w:tcBorders>
            <w:noWrap/>
            <w:vAlign w:val="center"/>
          </w:tcPr>
          <w:p w:rsidR="000F3736" w:rsidRDefault="009230B5">
            <w:pPr>
              <w:spacing w:line="360" w:lineRule="exact"/>
              <w:jc w:val="center"/>
              <w:rPr>
                <w:rFonts w:eastAsia="仿宋_GB2312"/>
                <w:sz w:val="24"/>
              </w:rPr>
            </w:pPr>
            <w:r>
              <w:rPr>
                <w:rFonts w:eastAsia="仿宋_GB2312" w:hint="eastAsia"/>
                <w:sz w:val="24"/>
              </w:rPr>
              <w:t>二级指标</w:t>
            </w:r>
          </w:p>
        </w:tc>
        <w:tc>
          <w:tcPr>
            <w:tcW w:w="1260" w:type="dxa"/>
            <w:gridSpan w:val="3"/>
            <w:tcBorders>
              <w:bottom w:val="single" w:sz="4" w:space="0" w:color="auto"/>
            </w:tcBorders>
            <w:noWrap/>
            <w:vAlign w:val="center"/>
          </w:tcPr>
          <w:p w:rsidR="000F3736" w:rsidRDefault="009230B5">
            <w:pPr>
              <w:spacing w:line="360" w:lineRule="exact"/>
              <w:jc w:val="center"/>
              <w:rPr>
                <w:rFonts w:eastAsia="仿宋_GB2312"/>
                <w:sz w:val="24"/>
              </w:rPr>
            </w:pPr>
            <w:r>
              <w:rPr>
                <w:rFonts w:eastAsia="仿宋_GB2312" w:hint="eastAsia"/>
                <w:sz w:val="24"/>
              </w:rPr>
              <w:t>指标内容</w:t>
            </w:r>
          </w:p>
        </w:tc>
        <w:tc>
          <w:tcPr>
            <w:tcW w:w="1082" w:type="dxa"/>
            <w:gridSpan w:val="2"/>
            <w:tcBorders>
              <w:bottom w:val="single" w:sz="4" w:space="0" w:color="auto"/>
            </w:tcBorders>
            <w:noWrap/>
            <w:vAlign w:val="center"/>
          </w:tcPr>
          <w:p w:rsidR="000F3736" w:rsidRDefault="009230B5">
            <w:pPr>
              <w:spacing w:line="360" w:lineRule="exact"/>
              <w:jc w:val="center"/>
              <w:rPr>
                <w:rFonts w:eastAsia="仿宋_GB2312"/>
                <w:sz w:val="24"/>
              </w:rPr>
            </w:pPr>
            <w:r>
              <w:rPr>
                <w:rFonts w:eastAsia="仿宋_GB2312" w:hint="eastAsia"/>
                <w:sz w:val="24"/>
              </w:rPr>
              <w:t>指标（目标）值</w:t>
            </w:r>
          </w:p>
        </w:tc>
        <w:tc>
          <w:tcPr>
            <w:tcW w:w="3036" w:type="dxa"/>
            <w:gridSpan w:val="3"/>
            <w:tcBorders>
              <w:bottom w:val="single" w:sz="4" w:space="0" w:color="auto"/>
            </w:tcBorders>
            <w:noWrap/>
            <w:vAlign w:val="center"/>
          </w:tcPr>
          <w:p w:rsidR="000F3736" w:rsidRDefault="009230B5">
            <w:pPr>
              <w:jc w:val="center"/>
              <w:rPr>
                <w:rFonts w:eastAsia="仿宋_GB2312"/>
                <w:sz w:val="24"/>
              </w:rPr>
            </w:pPr>
            <w:r>
              <w:rPr>
                <w:rFonts w:eastAsia="仿宋_GB2312" w:hint="eastAsia"/>
                <w:sz w:val="24"/>
              </w:rPr>
              <w:t>实际完成值</w:t>
            </w:r>
          </w:p>
        </w:tc>
      </w:tr>
      <w:tr w:rsidR="000F3736">
        <w:trPr>
          <w:trHeight w:hRule="exact" w:val="539"/>
          <w:jc w:val="center"/>
        </w:trPr>
        <w:tc>
          <w:tcPr>
            <w:tcW w:w="1473" w:type="dxa"/>
            <w:vMerge/>
            <w:noWrap/>
            <w:vAlign w:val="center"/>
          </w:tcPr>
          <w:p w:rsidR="000F3736" w:rsidRDefault="000F3736">
            <w:pPr>
              <w:jc w:val="center"/>
              <w:rPr>
                <w:rFonts w:eastAsia="仿宋_GB2312"/>
                <w:sz w:val="24"/>
              </w:rPr>
            </w:pPr>
          </w:p>
        </w:tc>
        <w:tc>
          <w:tcPr>
            <w:tcW w:w="909" w:type="dxa"/>
            <w:gridSpan w:val="3"/>
            <w:vMerge w:val="restart"/>
            <w:noWrap/>
            <w:vAlign w:val="center"/>
          </w:tcPr>
          <w:p w:rsidR="000F3736" w:rsidRDefault="009230B5">
            <w:pPr>
              <w:jc w:val="center"/>
              <w:rPr>
                <w:rFonts w:eastAsia="仿宋_GB2312"/>
                <w:sz w:val="24"/>
              </w:rPr>
            </w:pPr>
            <w:r>
              <w:rPr>
                <w:rFonts w:eastAsia="仿宋_GB2312" w:hint="eastAsia"/>
                <w:sz w:val="24"/>
              </w:rPr>
              <w:t>项目产出指标</w:t>
            </w:r>
          </w:p>
        </w:tc>
        <w:tc>
          <w:tcPr>
            <w:tcW w:w="1822" w:type="dxa"/>
            <w:gridSpan w:val="2"/>
            <w:vMerge w:val="restart"/>
            <w:noWrap/>
            <w:vAlign w:val="center"/>
          </w:tcPr>
          <w:p w:rsidR="000F3736" w:rsidRDefault="009230B5">
            <w:pPr>
              <w:spacing w:line="360" w:lineRule="exact"/>
              <w:jc w:val="center"/>
              <w:rPr>
                <w:rFonts w:eastAsia="仿宋_GB2312"/>
                <w:sz w:val="24"/>
              </w:rPr>
            </w:pPr>
            <w:r>
              <w:rPr>
                <w:rFonts w:eastAsia="仿宋_GB2312" w:hint="eastAsia"/>
                <w:sz w:val="24"/>
              </w:rPr>
              <w:t>数量指标</w:t>
            </w:r>
          </w:p>
        </w:tc>
        <w:tc>
          <w:tcPr>
            <w:tcW w:w="1260" w:type="dxa"/>
            <w:gridSpan w:val="3"/>
            <w:tcBorders>
              <w:bottom w:val="single" w:sz="4" w:space="0" w:color="auto"/>
            </w:tcBorders>
            <w:noWrap/>
            <w:vAlign w:val="center"/>
          </w:tcPr>
          <w:p w:rsidR="000F3736" w:rsidRDefault="000F3736">
            <w:pPr>
              <w:spacing w:line="360" w:lineRule="exact"/>
              <w:jc w:val="center"/>
              <w:rPr>
                <w:rFonts w:eastAsia="仿宋_GB2312"/>
                <w:sz w:val="24"/>
              </w:rPr>
            </w:pPr>
          </w:p>
        </w:tc>
        <w:tc>
          <w:tcPr>
            <w:tcW w:w="1082" w:type="dxa"/>
            <w:gridSpan w:val="2"/>
            <w:tcBorders>
              <w:bottom w:val="single" w:sz="4" w:space="0" w:color="auto"/>
            </w:tcBorders>
            <w:noWrap/>
            <w:vAlign w:val="center"/>
          </w:tcPr>
          <w:p w:rsidR="000F3736" w:rsidRDefault="000F3736">
            <w:pPr>
              <w:jc w:val="center"/>
              <w:rPr>
                <w:rFonts w:eastAsia="仿宋_GB2312"/>
                <w:sz w:val="24"/>
              </w:rPr>
            </w:pPr>
          </w:p>
        </w:tc>
        <w:tc>
          <w:tcPr>
            <w:tcW w:w="3036" w:type="dxa"/>
            <w:gridSpan w:val="3"/>
            <w:tcBorders>
              <w:bottom w:val="single" w:sz="4" w:space="0" w:color="auto"/>
            </w:tcBorders>
            <w:noWrap/>
            <w:vAlign w:val="center"/>
          </w:tcPr>
          <w:p w:rsidR="000F3736" w:rsidRDefault="000F3736">
            <w:pPr>
              <w:jc w:val="center"/>
              <w:rPr>
                <w:rFonts w:eastAsia="仿宋_GB2312"/>
                <w:sz w:val="24"/>
              </w:rPr>
            </w:pPr>
          </w:p>
        </w:tc>
      </w:tr>
      <w:tr w:rsidR="000F3736">
        <w:trPr>
          <w:trHeight w:hRule="exact" w:val="539"/>
          <w:jc w:val="center"/>
        </w:trPr>
        <w:tc>
          <w:tcPr>
            <w:tcW w:w="1473" w:type="dxa"/>
            <w:vMerge/>
            <w:noWrap/>
            <w:vAlign w:val="center"/>
          </w:tcPr>
          <w:p w:rsidR="000F3736" w:rsidRDefault="000F3736">
            <w:pPr>
              <w:jc w:val="center"/>
              <w:rPr>
                <w:rFonts w:eastAsia="仿宋_GB2312"/>
                <w:sz w:val="24"/>
              </w:rPr>
            </w:pPr>
          </w:p>
        </w:tc>
        <w:tc>
          <w:tcPr>
            <w:tcW w:w="909" w:type="dxa"/>
            <w:gridSpan w:val="3"/>
            <w:vMerge/>
            <w:noWrap/>
            <w:vAlign w:val="center"/>
          </w:tcPr>
          <w:p w:rsidR="000F3736" w:rsidRDefault="000F3736">
            <w:pPr>
              <w:jc w:val="center"/>
              <w:rPr>
                <w:rFonts w:eastAsia="仿宋_GB2312"/>
                <w:sz w:val="24"/>
              </w:rPr>
            </w:pPr>
          </w:p>
        </w:tc>
        <w:tc>
          <w:tcPr>
            <w:tcW w:w="1822" w:type="dxa"/>
            <w:gridSpan w:val="2"/>
            <w:vMerge/>
            <w:noWrap/>
            <w:vAlign w:val="center"/>
          </w:tcPr>
          <w:p w:rsidR="000F3736" w:rsidRDefault="000F3736">
            <w:pPr>
              <w:spacing w:line="360" w:lineRule="exact"/>
              <w:jc w:val="center"/>
              <w:rPr>
                <w:rFonts w:eastAsia="仿宋_GB2312"/>
                <w:sz w:val="24"/>
              </w:rPr>
            </w:pPr>
          </w:p>
        </w:tc>
        <w:tc>
          <w:tcPr>
            <w:tcW w:w="1260" w:type="dxa"/>
            <w:gridSpan w:val="3"/>
            <w:tcBorders>
              <w:bottom w:val="single" w:sz="4" w:space="0" w:color="auto"/>
            </w:tcBorders>
            <w:noWrap/>
            <w:vAlign w:val="center"/>
          </w:tcPr>
          <w:p w:rsidR="000F3736" w:rsidRDefault="000F3736">
            <w:pPr>
              <w:spacing w:line="360" w:lineRule="exact"/>
              <w:jc w:val="center"/>
              <w:rPr>
                <w:rFonts w:eastAsia="仿宋_GB2312"/>
                <w:sz w:val="24"/>
              </w:rPr>
            </w:pPr>
          </w:p>
        </w:tc>
        <w:tc>
          <w:tcPr>
            <w:tcW w:w="1082" w:type="dxa"/>
            <w:gridSpan w:val="2"/>
            <w:tcBorders>
              <w:bottom w:val="single" w:sz="4" w:space="0" w:color="auto"/>
            </w:tcBorders>
            <w:noWrap/>
            <w:vAlign w:val="center"/>
          </w:tcPr>
          <w:p w:rsidR="000F3736" w:rsidRDefault="000F3736">
            <w:pPr>
              <w:jc w:val="center"/>
              <w:rPr>
                <w:rFonts w:eastAsia="仿宋_GB2312"/>
                <w:sz w:val="24"/>
              </w:rPr>
            </w:pPr>
          </w:p>
        </w:tc>
        <w:tc>
          <w:tcPr>
            <w:tcW w:w="3036" w:type="dxa"/>
            <w:gridSpan w:val="3"/>
            <w:tcBorders>
              <w:bottom w:val="single" w:sz="4" w:space="0" w:color="auto"/>
            </w:tcBorders>
            <w:noWrap/>
            <w:vAlign w:val="center"/>
          </w:tcPr>
          <w:p w:rsidR="000F3736" w:rsidRDefault="000F3736">
            <w:pPr>
              <w:jc w:val="center"/>
              <w:rPr>
                <w:rFonts w:eastAsia="仿宋_GB2312"/>
                <w:sz w:val="24"/>
              </w:rPr>
            </w:pPr>
          </w:p>
        </w:tc>
      </w:tr>
      <w:tr w:rsidR="000F3736">
        <w:trPr>
          <w:trHeight w:hRule="exact" w:val="539"/>
          <w:jc w:val="center"/>
        </w:trPr>
        <w:tc>
          <w:tcPr>
            <w:tcW w:w="1473" w:type="dxa"/>
            <w:vMerge/>
            <w:noWrap/>
            <w:vAlign w:val="center"/>
          </w:tcPr>
          <w:p w:rsidR="000F3736" w:rsidRDefault="000F3736">
            <w:pPr>
              <w:jc w:val="center"/>
              <w:rPr>
                <w:rFonts w:eastAsia="仿宋_GB2312"/>
                <w:sz w:val="24"/>
              </w:rPr>
            </w:pPr>
          </w:p>
        </w:tc>
        <w:tc>
          <w:tcPr>
            <w:tcW w:w="909" w:type="dxa"/>
            <w:gridSpan w:val="3"/>
            <w:vMerge/>
            <w:noWrap/>
            <w:vAlign w:val="center"/>
          </w:tcPr>
          <w:p w:rsidR="000F3736" w:rsidRDefault="000F3736">
            <w:pPr>
              <w:jc w:val="center"/>
              <w:rPr>
                <w:rFonts w:eastAsia="仿宋_GB2312"/>
                <w:sz w:val="24"/>
              </w:rPr>
            </w:pPr>
          </w:p>
        </w:tc>
        <w:tc>
          <w:tcPr>
            <w:tcW w:w="1822" w:type="dxa"/>
            <w:gridSpan w:val="2"/>
            <w:vMerge w:val="restart"/>
            <w:noWrap/>
            <w:vAlign w:val="center"/>
          </w:tcPr>
          <w:p w:rsidR="000F3736" w:rsidRDefault="009230B5">
            <w:pPr>
              <w:spacing w:line="360" w:lineRule="exact"/>
              <w:jc w:val="center"/>
              <w:rPr>
                <w:rFonts w:eastAsia="仿宋_GB2312"/>
                <w:sz w:val="24"/>
              </w:rPr>
            </w:pPr>
            <w:r>
              <w:rPr>
                <w:rFonts w:eastAsia="仿宋_GB2312" w:hint="eastAsia"/>
                <w:sz w:val="24"/>
              </w:rPr>
              <w:t>质量指标</w:t>
            </w:r>
          </w:p>
        </w:tc>
        <w:tc>
          <w:tcPr>
            <w:tcW w:w="1260" w:type="dxa"/>
            <w:gridSpan w:val="3"/>
            <w:tcBorders>
              <w:bottom w:val="single" w:sz="4" w:space="0" w:color="auto"/>
            </w:tcBorders>
            <w:noWrap/>
            <w:vAlign w:val="center"/>
          </w:tcPr>
          <w:p w:rsidR="000F3736" w:rsidRDefault="000F3736">
            <w:pPr>
              <w:spacing w:line="360" w:lineRule="exact"/>
              <w:jc w:val="center"/>
              <w:rPr>
                <w:rFonts w:eastAsia="仿宋_GB2312"/>
                <w:sz w:val="24"/>
              </w:rPr>
            </w:pPr>
          </w:p>
        </w:tc>
        <w:tc>
          <w:tcPr>
            <w:tcW w:w="1082" w:type="dxa"/>
            <w:gridSpan w:val="2"/>
            <w:tcBorders>
              <w:bottom w:val="single" w:sz="4" w:space="0" w:color="auto"/>
            </w:tcBorders>
            <w:noWrap/>
            <w:vAlign w:val="center"/>
          </w:tcPr>
          <w:p w:rsidR="000F3736" w:rsidRDefault="000F3736">
            <w:pPr>
              <w:jc w:val="center"/>
              <w:rPr>
                <w:rFonts w:eastAsia="仿宋_GB2312"/>
                <w:sz w:val="24"/>
              </w:rPr>
            </w:pPr>
          </w:p>
        </w:tc>
        <w:tc>
          <w:tcPr>
            <w:tcW w:w="3036" w:type="dxa"/>
            <w:gridSpan w:val="3"/>
            <w:tcBorders>
              <w:bottom w:val="single" w:sz="4" w:space="0" w:color="auto"/>
            </w:tcBorders>
            <w:noWrap/>
            <w:vAlign w:val="center"/>
          </w:tcPr>
          <w:p w:rsidR="000F3736" w:rsidRDefault="000F3736">
            <w:pPr>
              <w:jc w:val="center"/>
              <w:rPr>
                <w:rFonts w:eastAsia="仿宋_GB2312"/>
                <w:sz w:val="24"/>
              </w:rPr>
            </w:pPr>
          </w:p>
        </w:tc>
      </w:tr>
      <w:tr w:rsidR="000F3736">
        <w:trPr>
          <w:trHeight w:hRule="exact" w:val="539"/>
          <w:jc w:val="center"/>
        </w:trPr>
        <w:tc>
          <w:tcPr>
            <w:tcW w:w="1473" w:type="dxa"/>
            <w:vMerge/>
            <w:noWrap/>
            <w:vAlign w:val="center"/>
          </w:tcPr>
          <w:p w:rsidR="000F3736" w:rsidRDefault="000F3736">
            <w:pPr>
              <w:jc w:val="center"/>
              <w:rPr>
                <w:rFonts w:eastAsia="仿宋_GB2312"/>
                <w:sz w:val="24"/>
              </w:rPr>
            </w:pPr>
          </w:p>
        </w:tc>
        <w:tc>
          <w:tcPr>
            <w:tcW w:w="909" w:type="dxa"/>
            <w:gridSpan w:val="3"/>
            <w:vMerge/>
            <w:noWrap/>
            <w:vAlign w:val="center"/>
          </w:tcPr>
          <w:p w:rsidR="000F3736" w:rsidRDefault="000F3736">
            <w:pPr>
              <w:jc w:val="center"/>
              <w:rPr>
                <w:rFonts w:eastAsia="仿宋_GB2312"/>
                <w:sz w:val="24"/>
              </w:rPr>
            </w:pPr>
          </w:p>
        </w:tc>
        <w:tc>
          <w:tcPr>
            <w:tcW w:w="1822" w:type="dxa"/>
            <w:gridSpan w:val="2"/>
            <w:vMerge/>
            <w:noWrap/>
            <w:vAlign w:val="center"/>
          </w:tcPr>
          <w:p w:rsidR="000F3736" w:rsidRDefault="000F3736">
            <w:pPr>
              <w:spacing w:line="360" w:lineRule="exact"/>
              <w:jc w:val="center"/>
              <w:rPr>
                <w:rFonts w:eastAsia="仿宋_GB2312"/>
                <w:sz w:val="24"/>
              </w:rPr>
            </w:pPr>
          </w:p>
        </w:tc>
        <w:tc>
          <w:tcPr>
            <w:tcW w:w="1260" w:type="dxa"/>
            <w:gridSpan w:val="3"/>
            <w:tcBorders>
              <w:bottom w:val="single" w:sz="4" w:space="0" w:color="auto"/>
            </w:tcBorders>
            <w:noWrap/>
            <w:vAlign w:val="center"/>
          </w:tcPr>
          <w:p w:rsidR="000F3736" w:rsidRDefault="000F3736">
            <w:pPr>
              <w:spacing w:line="360" w:lineRule="exact"/>
              <w:jc w:val="center"/>
              <w:rPr>
                <w:rFonts w:eastAsia="仿宋_GB2312"/>
                <w:sz w:val="24"/>
              </w:rPr>
            </w:pPr>
          </w:p>
        </w:tc>
        <w:tc>
          <w:tcPr>
            <w:tcW w:w="1082" w:type="dxa"/>
            <w:gridSpan w:val="2"/>
            <w:tcBorders>
              <w:bottom w:val="single" w:sz="4" w:space="0" w:color="auto"/>
            </w:tcBorders>
            <w:noWrap/>
            <w:vAlign w:val="center"/>
          </w:tcPr>
          <w:p w:rsidR="000F3736" w:rsidRDefault="000F3736">
            <w:pPr>
              <w:jc w:val="center"/>
              <w:rPr>
                <w:rFonts w:eastAsia="仿宋_GB2312"/>
                <w:sz w:val="24"/>
              </w:rPr>
            </w:pPr>
          </w:p>
        </w:tc>
        <w:tc>
          <w:tcPr>
            <w:tcW w:w="3036" w:type="dxa"/>
            <w:gridSpan w:val="3"/>
            <w:tcBorders>
              <w:bottom w:val="single" w:sz="4" w:space="0" w:color="auto"/>
            </w:tcBorders>
            <w:noWrap/>
            <w:vAlign w:val="center"/>
          </w:tcPr>
          <w:p w:rsidR="000F3736" w:rsidRDefault="000F3736">
            <w:pPr>
              <w:jc w:val="center"/>
              <w:rPr>
                <w:rFonts w:eastAsia="仿宋_GB2312"/>
                <w:sz w:val="24"/>
              </w:rPr>
            </w:pPr>
          </w:p>
        </w:tc>
      </w:tr>
      <w:tr w:rsidR="000F3736">
        <w:trPr>
          <w:trHeight w:hRule="exact" w:val="539"/>
          <w:jc w:val="center"/>
        </w:trPr>
        <w:tc>
          <w:tcPr>
            <w:tcW w:w="1473" w:type="dxa"/>
            <w:vMerge/>
            <w:noWrap/>
            <w:vAlign w:val="center"/>
          </w:tcPr>
          <w:p w:rsidR="000F3736" w:rsidRDefault="000F3736">
            <w:pPr>
              <w:jc w:val="center"/>
              <w:rPr>
                <w:rFonts w:eastAsia="仿宋_GB2312"/>
                <w:sz w:val="24"/>
              </w:rPr>
            </w:pPr>
          </w:p>
        </w:tc>
        <w:tc>
          <w:tcPr>
            <w:tcW w:w="909" w:type="dxa"/>
            <w:gridSpan w:val="3"/>
            <w:vMerge/>
            <w:noWrap/>
            <w:vAlign w:val="center"/>
          </w:tcPr>
          <w:p w:rsidR="000F3736" w:rsidRDefault="000F3736">
            <w:pPr>
              <w:jc w:val="center"/>
              <w:rPr>
                <w:rFonts w:eastAsia="仿宋_GB2312"/>
                <w:sz w:val="24"/>
              </w:rPr>
            </w:pPr>
          </w:p>
        </w:tc>
        <w:tc>
          <w:tcPr>
            <w:tcW w:w="1822" w:type="dxa"/>
            <w:gridSpan w:val="2"/>
            <w:vMerge w:val="restart"/>
            <w:noWrap/>
            <w:vAlign w:val="center"/>
          </w:tcPr>
          <w:p w:rsidR="000F3736" w:rsidRDefault="009230B5">
            <w:pPr>
              <w:spacing w:line="360" w:lineRule="exact"/>
              <w:jc w:val="center"/>
              <w:rPr>
                <w:rFonts w:eastAsia="仿宋_GB2312"/>
                <w:sz w:val="24"/>
              </w:rPr>
            </w:pPr>
            <w:r>
              <w:rPr>
                <w:rFonts w:eastAsia="仿宋_GB2312" w:hint="eastAsia"/>
                <w:sz w:val="24"/>
              </w:rPr>
              <w:t>时效指标</w:t>
            </w:r>
          </w:p>
        </w:tc>
        <w:tc>
          <w:tcPr>
            <w:tcW w:w="1260" w:type="dxa"/>
            <w:gridSpan w:val="3"/>
            <w:tcBorders>
              <w:bottom w:val="single" w:sz="4" w:space="0" w:color="auto"/>
            </w:tcBorders>
            <w:noWrap/>
            <w:vAlign w:val="center"/>
          </w:tcPr>
          <w:p w:rsidR="000F3736" w:rsidRDefault="000F3736">
            <w:pPr>
              <w:spacing w:line="360" w:lineRule="exact"/>
              <w:jc w:val="center"/>
              <w:rPr>
                <w:rFonts w:eastAsia="仿宋_GB2312"/>
                <w:sz w:val="24"/>
              </w:rPr>
            </w:pPr>
          </w:p>
        </w:tc>
        <w:tc>
          <w:tcPr>
            <w:tcW w:w="1082" w:type="dxa"/>
            <w:gridSpan w:val="2"/>
            <w:tcBorders>
              <w:bottom w:val="single" w:sz="4" w:space="0" w:color="auto"/>
            </w:tcBorders>
            <w:noWrap/>
            <w:vAlign w:val="center"/>
          </w:tcPr>
          <w:p w:rsidR="000F3736" w:rsidRDefault="000F3736">
            <w:pPr>
              <w:jc w:val="center"/>
              <w:rPr>
                <w:rFonts w:eastAsia="仿宋_GB2312"/>
                <w:sz w:val="24"/>
              </w:rPr>
            </w:pPr>
          </w:p>
        </w:tc>
        <w:tc>
          <w:tcPr>
            <w:tcW w:w="3036" w:type="dxa"/>
            <w:gridSpan w:val="3"/>
            <w:tcBorders>
              <w:bottom w:val="single" w:sz="4" w:space="0" w:color="auto"/>
            </w:tcBorders>
            <w:noWrap/>
            <w:vAlign w:val="center"/>
          </w:tcPr>
          <w:p w:rsidR="000F3736" w:rsidRDefault="000F3736">
            <w:pPr>
              <w:jc w:val="center"/>
              <w:rPr>
                <w:rFonts w:eastAsia="仿宋_GB2312"/>
                <w:sz w:val="24"/>
              </w:rPr>
            </w:pPr>
          </w:p>
        </w:tc>
      </w:tr>
      <w:tr w:rsidR="000F3736">
        <w:trPr>
          <w:trHeight w:hRule="exact" w:val="539"/>
          <w:jc w:val="center"/>
        </w:trPr>
        <w:tc>
          <w:tcPr>
            <w:tcW w:w="1473" w:type="dxa"/>
            <w:vMerge/>
            <w:noWrap/>
            <w:vAlign w:val="center"/>
          </w:tcPr>
          <w:p w:rsidR="000F3736" w:rsidRDefault="000F3736">
            <w:pPr>
              <w:jc w:val="center"/>
              <w:rPr>
                <w:rFonts w:eastAsia="仿宋_GB2312"/>
                <w:sz w:val="24"/>
              </w:rPr>
            </w:pPr>
          </w:p>
        </w:tc>
        <w:tc>
          <w:tcPr>
            <w:tcW w:w="909" w:type="dxa"/>
            <w:gridSpan w:val="3"/>
            <w:vMerge/>
            <w:noWrap/>
            <w:vAlign w:val="center"/>
          </w:tcPr>
          <w:p w:rsidR="000F3736" w:rsidRDefault="000F3736">
            <w:pPr>
              <w:jc w:val="center"/>
              <w:rPr>
                <w:rFonts w:eastAsia="仿宋_GB2312"/>
                <w:sz w:val="24"/>
              </w:rPr>
            </w:pPr>
          </w:p>
        </w:tc>
        <w:tc>
          <w:tcPr>
            <w:tcW w:w="1822" w:type="dxa"/>
            <w:gridSpan w:val="2"/>
            <w:vMerge/>
            <w:noWrap/>
            <w:vAlign w:val="center"/>
          </w:tcPr>
          <w:p w:rsidR="000F3736" w:rsidRDefault="000F3736">
            <w:pPr>
              <w:spacing w:line="360" w:lineRule="exact"/>
              <w:jc w:val="center"/>
              <w:rPr>
                <w:rFonts w:eastAsia="仿宋_GB2312"/>
                <w:sz w:val="24"/>
              </w:rPr>
            </w:pPr>
          </w:p>
        </w:tc>
        <w:tc>
          <w:tcPr>
            <w:tcW w:w="1260" w:type="dxa"/>
            <w:gridSpan w:val="3"/>
            <w:tcBorders>
              <w:bottom w:val="single" w:sz="4" w:space="0" w:color="auto"/>
            </w:tcBorders>
            <w:noWrap/>
            <w:vAlign w:val="center"/>
          </w:tcPr>
          <w:p w:rsidR="000F3736" w:rsidRDefault="000F3736">
            <w:pPr>
              <w:spacing w:line="360" w:lineRule="exact"/>
              <w:jc w:val="center"/>
              <w:rPr>
                <w:rFonts w:eastAsia="仿宋_GB2312"/>
                <w:sz w:val="24"/>
              </w:rPr>
            </w:pPr>
          </w:p>
        </w:tc>
        <w:tc>
          <w:tcPr>
            <w:tcW w:w="1082" w:type="dxa"/>
            <w:gridSpan w:val="2"/>
            <w:tcBorders>
              <w:bottom w:val="single" w:sz="4" w:space="0" w:color="auto"/>
            </w:tcBorders>
            <w:noWrap/>
            <w:vAlign w:val="center"/>
          </w:tcPr>
          <w:p w:rsidR="000F3736" w:rsidRDefault="000F3736">
            <w:pPr>
              <w:jc w:val="center"/>
              <w:rPr>
                <w:rFonts w:eastAsia="仿宋_GB2312"/>
                <w:sz w:val="24"/>
              </w:rPr>
            </w:pPr>
          </w:p>
        </w:tc>
        <w:tc>
          <w:tcPr>
            <w:tcW w:w="3036" w:type="dxa"/>
            <w:gridSpan w:val="3"/>
            <w:tcBorders>
              <w:bottom w:val="single" w:sz="4" w:space="0" w:color="auto"/>
            </w:tcBorders>
            <w:noWrap/>
            <w:vAlign w:val="center"/>
          </w:tcPr>
          <w:p w:rsidR="000F3736" w:rsidRDefault="000F3736">
            <w:pPr>
              <w:jc w:val="center"/>
              <w:rPr>
                <w:rFonts w:eastAsia="仿宋_GB2312"/>
                <w:sz w:val="24"/>
              </w:rPr>
            </w:pPr>
          </w:p>
        </w:tc>
      </w:tr>
      <w:tr w:rsidR="000F3736">
        <w:trPr>
          <w:trHeight w:hRule="exact" w:val="539"/>
          <w:jc w:val="center"/>
        </w:trPr>
        <w:tc>
          <w:tcPr>
            <w:tcW w:w="1473" w:type="dxa"/>
            <w:vMerge/>
            <w:noWrap/>
            <w:vAlign w:val="center"/>
          </w:tcPr>
          <w:p w:rsidR="000F3736" w:rsidRDefault="000F3736">
            <w:pPr>
              <w:jc w:val="center"/>
              <w:rPr>
                <w:rFonts w:eastAsia="仿宋_GB2312"/>
                <w:sz w:val="24"/>
              </w:rPr>
            </w:pPr>
          </w:p>
        </w:tc>
        <w:tc>
          <w:tcPr>
            <w:tcW w:w="909" w:type="dxa"/>
            <w:gridSpan w:val="3"/>
            <w:vMerge/>
            <w:noWrap/>
            <w:vAlign w:val="center"/>
          </w:tcPr>
          <w:p w:rsidR="000F3736" w:rsidRDefault="000F3736">
            <w:pPr>
              <w:jc w:val="center"/>
              <w:rPr>
                <w:rFonts w:eastAsia="仿宋_GB2312"/>
                <w:sz w:val="24"/>
              </w:rPr>
            </w:pPr>
          </w:p>
        </w:tc>
        <w:tc>
          <w:tcPr>
            <w:tcW w:w="1822" w:type="dxa"/>
            <w:gridSpan w:val="2"/>
            <w:vMerge w:val="restart"/>
            <w:noWrap/>
            <w:vAlign w:val="center"/>
          </w:tcPr>
          <w:p w:rsidR="000F3736" w:rsidRDefault="009230B5">
            <w:pPr>
              <w:spacing w:line="360" w:lineRule="exact"/>
              <w:jc w:val="center"/>
              <w:rPr>
                <w:rFonts w:eastAsia="仿宋_GB2312"/>
                <w:sz w:val="24"/>
              </w:rPr>
            </w:pPr>
            <w:r>
              <w:rPr>
                <w:rFonts w:eastAsia="仿宋_GB2312" w:hint="eastAsia"/>
                <w:sz w:val="24"/>
              </w:rPr>
              <w:t>成本指标</w:t>
            </w:r>
          </w:p>
        </w:tc>
        <w:tc>
          <w:tcPr>
            <w:tcW w:w="1260" w:type="dxa"/>
            <w:gridSpan w:val="3"/>
            <w:tcBorders>
              <w:bottom w:val="single" w:sz="4" w:space="0" w:color="auto"/>
            </w:tcBorders>
            <w:noWrap/>
            <w:vAlign w:val="center"/>
          </w:tcPr>
          <w:p w:rsidR="000F3736" w:rsidRDefault="000F3736">
            <w:pPr>
              <w:spacing w:line="360" w:lineRule="exact"/>
              <w:jc w:val="center"/>
              <w:rPr>
                <w:rFonts w:eastAsia="仿宋_GB2312"/>
                <w:sz w:val="24"/>
              </w:rPr>
            </w:pPr>
          </w:p>
        </w:tc>
        <w:tc>
          <w:tcPr>
            <w:tcW w:w="1082" w:type="dxa"/>
            <w:gridSpan w:val="2"/>
            <w:tcBorders>
              <w:bottom w:val="single" w:sz="4" w:space="0" w:color="auto"/>
            </w:tcBorders>
            <w:noWrap/>
            <w:vAlign w:val="center"/>
          </w:tcPr>
          <w:p w:rsidR="000F3736" w:rsidRDefault="000F3736">
            <w:pPr>
              <w:jc w:val="center"/>
              <w:rPr>
                <w:rFonts w:eastAsia="仿宋_GB2312"/>
                <w:sz w:val="24"/>
              </w:rPr>
            </w:pPr>
          </w:p>
        </w:tc>
        <w:tc>
          <w:tcPr>
            <w:tcW w:w="3036" w:type="dxa"/>
            <w:gridSpan w:val="3"/>
            <w:tcBorders>
              <w:bottom w:val="single" w:sz="4" w:space="0" w:color="auto"/>
            </w:tcBorders>
            <w:noWrap/>
            <w:vAlign w:val="center"/>
          </w:tcPr>
          <w:p w:rsidR="000F3736" w:rsidRDefault="000F3736">
            <w:pPr>
              <w:jc w:val="center"/>
              <w:rPr>
                <w:rFonts w:eastAsia="仿宋_GB2312"/>
                <w:sz w:val="24"/>
              </w:rPr>
            </w:pPr>
          </w:p>
        </w:tc>
      </w:tr>
      <w:tr w:rsidR="000F3736">
        <w:trPr>
          <w:trHeight w:hRule="exact" w:val="539"/>
          <w:jc w:val="center"/>
        </w:trPr>
        <w:tc>
          <w:tcPr>
            <w:tcW w:w="1473" w:type="dxa"/>
            <w:vMerge/>
            <w:noWrap/>
            <w:vAlign w:val="center"/>
          </w:tcPr>
          <w:p w:rsidR="000F3736" w:rsidRDefault="000F3736">
            <w:pPr>
              <w:jc w:val="center"/>
              <w:rPr>
                <w:rFonts w:eastAsia="仿宋_GB2312"/>
                <w:sz w:val="24"/>
              </w:rPr>
            </w:pPr>
          </w:p>
        </w:tc>
        <w:tc>
          <w:tcPr>
            <w:tcW w:w="909" w:type="dxa"/>
            <w:gridSpan w:val="3"/>
            <w:vMerge/>
            <w:noWrap/>
            <w:vAlign w:val="center"/>
          </w:tcPr>
          <w:p w:rsidR="000F3736" w:rsidRDefault="000F3736">
            <w:pPr>
              <w:jc w:val="center"/>
              <w:rPr>
                <w:rFonts w:eastAsia="仿宋_GB2312"/>
                <w:sz w:val="24"/>
              </w:rPr>
            </w:pPr>
          </w:p>
        </w:tc>
        <w:tc>
          <w:tcPr>
            <w:tcW w:w="1822" w:type="dxa"/>
            <w:gridSpan w:val="2"/>
            <w:vMerge/>
            <w:noWrap/>
            <w:vAlign w:val="center"/>
          </w:tcPr>
          <w:p w:rsidR="000F3736" w:rsidRDefault="000F3736">
            <w:pPr>
              <w:spacing w:line="360" w:lineRule="exact"/>
              <w:jc w:val="center"/>
              <w:rPr>
                <w:rFonts w:eastAsia="仿宋_GB2312"/>
                <w:sz w:val="24"/>
              </w:rPr>
            </w:pPr>
          </w:p>
        </w:tc>
        <w:tc>
          <w:tcPr>
            <w:tcW w:w="1260" w:type="dxa"/>
            <w:gridSpan w:val="3"/>
            <w:tcBorders>
              <w:bottom w:val="single" w:sz="4" w:space="0" w:color="auto"/>
            </w:tcBorders>
            <w:noWrap/>
            <w:vAlign w:val="center"/>
          </w:tcPr>
          <w:p w:rsidR="000F3736" w:rsidRDefault="000F3736">
            <w:pPr>
              <w:spacing w:line="360" w:lineRule="exact"/>
              <w:jc w:val="center"/>
              <w:rPr>
                <w:rFonts w:eastAsia="仿宋_GB2312"/>
                <w:sz w:val="24"/>
              </w:rPr>
            </w:pPr>
          </w:p>
        </w:tc>
        <w:tc>
          <w:tcPr>
            <w:tcW w:w="1082" w:type="dxa"/>
            <w:gridSpan w:val="2"/>
            <w:tcBorders>
              <w:bottom w:val="single" w:sz="4" w:space="0" w:color="auto"/>
            </w:tcBorders>
            <w:noWrap/>
            <w:vAlign w:val="center"/>
          </w:tcPr>
          <w:p w:rsidR="000F3736" w:rsidRDefault="000F3736">
            <w:pPr>
              <w:jc w:val="center"/>
              <w:rPr>
                <w:rFonts w:eastAsia="仿宋_GB2312"/>
                <w:sz w:val="24"/>
              </w:rPr>
            </w:pPr>
          </w:p>
        </w:tc>
        <w:tc>
          <w:tcPr>
            <w:tcW w:w="3036" w:type="dxa"/>
            <w:gridSpan w:val="3"/>
            <w:tcBorders>
              <w:bottom w:val="single" w:sz="4" w:space="0" w:color="auto"/>
            </w:tcBorders>
            <w:noWrap/>
            <w:vAlign w:val="center"/>
          </w:tcPr>
          <w:p w:rsidR="000F3736" w:rsidRDefault="000F3736">
            <w:pPr>
              <w:jc w:val="center"/>
              <w:rPr>
                <w:rFonts w:eastAsia="仿宋_GB2312"/>
                <w:sz w:val="24"/>
              </w:rPr>
            </w:pPr>
          </w:p>
        </w:tc>
      </w:tr>
      <w:tr w:rsidR="000F3736">
        <w:trPr>
          <w:trHeight w:hRule="exact" w:val="539"/>
          <w:jc w:val="center"/>
        </w:trPr>
        <w:tc>
          <w:tcPr>
            <w:tcW w:w="1473" w:type="dxa"/>
            <w:vMerge/>
            <w:noWrap/>
            <w:vAlign w:val="center"/>
          </w:tcPr>
          <w:p w:rsidR="000F3736" w:rsidRDefault="000F3736">
            <w:pPr>
              <w:jc w:val="center"/>
              <w:rPr>
                <w:rFonts w:eastAsia="仿宋_GB2312"/>
                <w:sz w:val="24"/>
              </w:rPr>
            </w:pPr>
          </w:p>
        </w:tc>
        <w:tc>
          <w:tcPr>
            <w:tcW w:w="909" w:type="dxa"/>
            <w:gridSpan w:val="3"/>
            <w:vMerge w:val="restart"/>
            <w:noWrap/>
            <w:vAlign w:val="center"/>
          </w:tcPr>
          <w:p w:rsidR="000F3736" w:rsidRDefault="009230B5">
            <w:pPr>
              <w:jc w:val="center"/>
              <w:rPr>
                <w:rFonts w:eastAsia="仿宋_GB2312"/>
                <w:sz w:val="24"/>
              </w:rPr>
            </w:pPr>
            <w:r>
              <w:rPr>
                <w:rFonts w:eastAsia="仿宋_GB2312" w:hint="eastAsia"/>
                <w:sz w:val="24"/>
              </w:rPr>
              <w:t>项目效益指标</w:t>
            </w:r>
          </w:p>
        </w:tc>
        <w:tc>
          <w:tcPr>
            <w:tcW w:w="1822" w:type="dxa"/>
            <w:gridSpan w:val="2"/>
            <w:vMerge w:val="restart"/>
            <w:noWrap/>
            <w:vAlign w:val="center"/>
          </w:tcPr>
          <w:p w:rsidR="000F3736" w:rsidRDefault="009230B5">
            <w:pPr>
              <w:spacing w:line="360" w:lineRule="exact"/>
              <w:jc w:val="center"/>
              <w:rPr>
                <w:rFonts w:eastAsia="仿宋_GB2312"/>
                <w:sz w:val="24"/>
              </w:rPr>
            </w:pPr>
            <w:r>
              <w:rPr>
                <w:rFonts w:eastAsia="仿宋_GB2312" w:hint="eastAsia"/>
                <w:sz w:val="24"/>
              </w:rPr>
              <w:t>经济效益</w:t>
            </w:r>
          </w:p>
          <w:p w:rsidR="000F3736" w:rsidRDefault="009230B5">
            <w:pPr>
              <w:spacing w:line="360" w:lineRule="exact"/>
              <w:jc w:val="center"/>
              <w:rPr>
                <w:rFonts w:eastAsia="仿宋_GB2312"/>
                <w:sz w:val="24"/>
              </w:rPr>
            </w:pPr>
            <w:r>
              <w:rPr>
                <w:rFonts w:eastAsia="仿宋_GB2312" w:hint="eastAsia"/>
                <w:sz w:val="24"/>
              </w:rPr>
              <w:t>指标</w:t>
            </w:r>
          </w:p>
        </w:tc>
        <w:tc>
          <w:tcPr>
            <w:tcW w:w="1260" w:type="dxa"/>
            <w:gridSpan w:val="3"/>
            <w:tcBorders>
              <w:bottom w:val="single" w:sz="4" w:space="0" w:color="auto"/>
            </w:tcBorders>
            <w:noWrap/>
            <w:vAlign w:val="center"/>
          </w:tcPr>
          <w:p w:rsidR="000F3736" w:rsidRDefault="000F3736">
            <w:pPr>
              <w:spacing w:line="360" w:lineRule="exact"/>
              <w:jc w:val="center"/>
              <w:rPr>
                <w:rFonts w:eastAsia="仿宋_GB2312"/>
                <w:sz w:val="24"/>
              </w:rPr>
            </w:pPr>
          </w:p>
        </w:tc>
        <w:tc>
          <w:tcPr>
            <w:tcW w:w="1082" w:type="dxa"/>
            <w:gridSpan w:val="2"/>
            <w:tcBorders>
              <w:bottom w:val="single" w:sz="4" w:space="0" w:color="auto"/>
            </w:tcBorders>
            <w:noWrap/>
            <w:vAlign w:val="center"/>
          </w:tcPr>
          <w:p w:rsidR="000F3736" w:rsidRDefault="000F3736">
            <w:pPr>
              <w:jc w:val="center"/>
              <w:rPr>
                <w:rFonts w:eastAsia="仿宋_GB2312"/>
                <w:sz w:val="24"/>
              </w:rPr>
            </w:pPr>
          </w:p>
        </w:tc>
        <w:tc>
          <w:tcPr>
            <w:tcW w:w="3036" w:type="dxa"/>
            <w:gridSpan w:val="3"/>
            <w:tcBorders>
              <w:bottom w:val="single" w:sz="4" w:space="0" w:color="auto"/>
            </w:tcBorders>
            <w:noWrap/>
            <w:vAlign w:val="center"/>
          </w:tcPr>
          <w:p w:rsidR="000F3736" w:rsidRDefault="000F3736">
            <w:pPr>
              <w:jc w:val="center"/>
              <w:rPr>
                <w:rFonts w:eastAsia="仿宋_GB2312"/>
                <w:sz w:val="24"/>
              </w:rPr>
            </w:pPr>
          </w:p>
        </w:tc>
      </w:tr>
      <w:tr w:rsidR="000F3736">
        <w:trPr>
          <w:trHeight w:hRule="exact" w:val="539"/>
          <w:jc w:val="center"/>
        </w:trPr>
        <w:tc>
          <w:tcPr>
            <w:tcW w:w="1473" w:type="dxa"/>
            <w:vMerge/>
            <w:noWrap/>
            <w:vAlign w:val="center"/>
          </w:tcPr>
          <w:p w:rsidR="000F3736" w:rsidRDefault="000F3736">
            <w:pPr>
              <w:jc w:val="center"/>
              <w:rPr>
                <w:rFonts w:eastAsia="仿宋_GB2312"/>
                <w:sz w:val="24"/>
              </w:rPr>
            </w:pPr>
          </w:p>
        </w:tc>
        <w:tc>
          <w:tcPr>
            <w:tcW w:w="909" w:type="dxa"/>
            <w:gridSpan w:val="3"/>
            <w:vMerge/>
            <w:noWrap/>
            <w:vAlign w:val="center"/>
          </w:tcPr>
          <w:p w:rsidR="000F3736" w:rsidRDefault="000F3736">
            <w:pPr>
              <w:jc w:val="center"/>
              <w:rPr>
                <w:rFonts w:eastAsia="仿宋_GB2312"/>
                <w:sz w:val="24"/>
              </w:rPr>
            </w:pPr>
          </w:p>
        </w:tc>
        <w:tc>
          <w:tcPr>
            <w:tcW w:w="1822" w:type="dxa"/>
            <w:gridSpan w:val="2"/>
            <w:vMerge/>
            <w:noWrap/>
            <w:vAlign w:val="center"/>
          </w:tcPr>
          <w:p w:rsidR="000F3736" w:rsidRDefault="000F3736">
            <w:pPr>
              <w:spacing w:line="360" w:lineRule="exact"/>
              <w:jc w:val="center"/>
              <w:rPr>
                <w:rFonts w:eastAsia="仿宋_GB2312"/>
                <w:sz w:val="24"/>
              </w:rPr>
            </w:pPr>
          </w:p>
        </w:tc>
        <w:tc>
          <w:tcPr>
            <w:tcW w:w="1260" w:type="dxa"/>
            <w:gridSpan w:val="3"/>
            <w:tcBorders>
              <w:bottom w:val="single" w:sz="4" w:space="0" w:color="auto"/>
            </w:tcBorders>
            <w:noWrap/>
            <w:vAlign w:val="center"/>
          </w:tcPr>
          <w:p w:rsidR="000F3736" w:rsidRDefault="000F3736">
            <w:pPr>
              <w:spacing w:line="360" w:lineRule="exact"/>
              <w:jc w:val="center"/>
              <w:rPr>
                <w:rFonts w:eastAsia="仿宋_GB2312"/>
                <w:sz w:val="24"/>
              </w:rPr>
            </w:pPr>
          </w:p>
        </w:tc>
        <w:tc>
          <w:tcPr>
            <w:tcW w:w="1082" w:type="dxa"/>
            <w:gridSpan w:val="2"/>
            <w:tcBorders>
              <w:bottom w:val="single" w:sz="4" w:space="0" w:color="auto"/>
            </w:tcBorders>
            <w:noWrap/>
            <w:vAlign w:val="center"/>
          </w:tcPr>
          <w:p w:rsidR="000F3736" w:rsidRDefault="000F3736">
            <w:pPr>
              <w:jc w:val="center"/>
              <w:rPr>
                <w:rFonts w:eastAsia="仿宋_GB2312"/>
                <w:sz w:val="24"/>
              </w:rPr>
            </w:pPr>
          </w:p>
        </w:tc>
        <w:tc>
          <w:tcPr>
            <w:tcW w:w="3036" w:type="dxa"/>
            <w:gridSpan w:val="3"/>
            <w:tcBorders>
              <w:bottom w:val="single" w:sz="4" w:space="0" w:color="auto"/>
            </w:tcBorders>
            <w:noWrap/>
            <w:vAlign w:val="center"/>
          </w:tcPr>
          <w:p w:rsidR="000F3736" w:rsidRDefault="000F3736">
            <w:pPr>
              <w:jc w:val="center"/>
              <w:rPr>
                <w:rFonts w:eastAsia="仿宋_GB2312"/>
                <w:sz w:val="24"/>
              </w:rPr>
            </w:pPr>
          </w:p>
        </w:tc>
      </w:tr>
      <w:tr w:rsidR="000F3736">
        <w:trPr>
          <w:trHeight w:hRule="exact" w:val="539"/>
          <w:jc w:val="center"/>
        </w:trPr>
        <w:tc>
          <w:tcPr>
            <w:tcW w:w="1473" w:type="dxa"/>
            <w:vMerge/>
            <w:noWrap/>
            <w:vAlign w:val="center"/>
          </w:tcPr>
          <w:p w:rsidR="000F3736" w:rsidRDefault="000F3736">
            <w:pPr>
              <w:jc w:val="center"/>
              <w:rPr>
                <w:rFonts w:eastAsia="仿宋_GB2312"/>
                <w:sz w:val="24"/>
              </w:rPr>
            </w:pPr>
          </w:p>
        </w:tc>
        <w:tc>
          <w:tcPr>
            <w:tcW w:w="909" w:type="dxa"/>
            <w:gridSpan w:val="3"/>
            <w:vMerge/>
            <w:noWrap/>
            <w:vAlign w:val="center"/>
          </w:tcPr>
          <w:p w:rsidR="000F3736" w:rsidRDefault="000F3736">
            <w:pPr>
              <w:jc w:val="center"/>
              <w:rPr>
                <w:rFonts w:eastAsia="仿宋_GB2312"/>
                <w:sz w:val="24"/>
              </w:rPr>
            </w:pPr>
          </w:p>
        </w:tc>
        <w:tc>
          <w:tcPr>
            <w:tcW w:w="1822" w:type="dxa"/>
            <w:gridSpan w:val="2"/>
            <w:vMerge w:val="restart"/>
            <w:noWrap/>
            <w:vAlign w:val="center"/>
          </w:tcPr>
          <w:p w:rsidR="000F3736" w:rsidRDefault="009230B5">
            <w:pPr>
              <w:spacing w:line="360" w:lineRule="exact"/>
              <w:jc w:val="center"/>
              <w:rPr>
                <w:rFonts w:eastAsia="仿宋_GB2312"/>
                <w:sz w:val="24"/>
              </w:rPr>
            </w:pPr>
            <w:r>
              <w:rPr>
                <w:rFonts w:eastAsia="仿宋_GB2312" w:hint="eastAsia"/>
                <w:sz w:val="24"/>
              </w:rPr>
              <w:t>社会效益</w:t>
            </w:r>
          </w:p>
          <w:p w:rsidR="000F3736" w:rsidRDefault="009230B5">
            <w:pPr>
              <w:spacing w:line="360" w:lineRule="exact"/>
              <w:jc w:val="center"/>
              <w:rPr>
                <w:rFonts w:eastAsia="仿宋_GB2312"/>
                <w:sz w:val="24"/>
              </w:rPr>
            </w:pPr>
            <w:r>
              <w:rPr>
                <w:rFonts w:eastAsia="仿宋_GB2312" w:hint="eastAsia"/>
                <w:sz w:val="24"/>
              </w:rPr>
              <w:t>指标</w:t>
            </w:r>
          </w:p>
        </w:tc>
        <w:tc>
          <w:tcPr>
            <w:tcW w:w="1260" w:type="dxa"/>
            <w:gridSpan w:val="3"/>
            <w:tcBorders>
              <w:bottom w:val="single" w:sz="4" w:space="0" w:color="auto"/>
            </w:tcBorders>
            <w:noWrap/>
            <w:vAlign w:val="center"/>
          </w:tcPr>
          <w:p w:rsidR="000F3736" w:rsidRDefault="000F3736">
            <w:pPr>
              <w:spacing w:line="360" w:lineRule="exact"/>
              <w:jc w:val="center"/>
              <w:rPr>
                <w:rFonts w:eastAsia="仿宋_GB2312"/>
                <w:sz w:val="24"/>
              </w:rPr>
            </w:pPr>
          </w:p>
        </w:tc>
        <w:tc>
          <w:tcPr>
            <w:tcW w:w="1082" w:type="dxa"/>
            <w:gridSpan w:val="2"/>
            <w:tcBorders>
              <w:bottom w:val="single" w:sz="4" w:space="0" w:color="auto"/>
            </w:tcBorders>
            <w:noWrap/>
            <w:vAlign w:val="center"/>
          </w:tcPr>
          <w:p w:rsidR="000F3736" w:rsidRDefault="000F3736">
            <w:pPr>
              <w:jc w:val="center"/>
              <w:rPr>
                <w:rFonts w:eastAsia="仿宋_GB2312"/>
                <w:sz w:val="24"/>
              </w:rPr>
            </w:pPr>
          </w:p>
        </w:tc>
        <w:tc>
          <w:tcPr>
            <w:tcW w:w="3036" w:type="dxa"/>
            <w:gridSpan w:val="3"/>
            <w:tcBorders>
              <w:bottom w:val="single" w:sz="4" w:space="0" w:color="auto"/>
            </w:tcBorders>
            <w:noWrap/>
            <w:vAlign w:val="center"/>
          </w:tcPr>
          <w:p w:rsidR="000F3736" w:rsidRDefault="000F3736">
            <w:pPr>
              <w:jc w:val="center"/>
              <w:rPr>
                <w:rFonts w:eastAsia="仿宋_GB2312"/>
                <w:sz w:val="24"/>
              </w:rPr>
            </w:pPr>
          </w:p>
        </w:tc>
      </w:tr>
      <w:tr w:rsidR="000F3736">
        <w:trPr>
          <w:trHeight w:hRule="exact" w:val="539"/>
          <w:jc w:val="center"/>
        </w:trPr>
        <w:tc>
          <w:tcPr>
            <w:tcW w:w="1473" w:type="dxa"/>
            <w:vMerge/>
            <w:noWrap/>
            <w:vAlign w:val="center"/>
          </w:tcPr>
          <w:p w:rsidR="000F3736" w:rsidRDefault="000F3736">
            <w:pPr>
              <w:jc w:val="center"/>
              <w:rPr>
                <w:rFonts w:eastAsia="仿宋_GB2312"/>
                <w:sz w:val="24"/>
              </w:rPr>
            </w:pPr>
          </w:p>
        </w:tc>
        <w:tc>
          <w:tcPr>
            <w:tcW w:w="909" w:type="dxa"/>
            <w:gridSpan w:val="3"/>
            <w:vMerge/>
            <w:noWrap/>
            <w:vAlign w:val="center"/>
          </w:tcPr>
          <w:p w:rsidR="000F3736" w:rsidRDefault="000F3736">
            <w:pPr>
              <w:jc w:val="center"/>
              <w:rPr>
                <w:rFonts w:eastAsia="仿宋_GB2312"/>
                <w:sz w:val="24"/>
              </w:rPr>
            </w:pPr>
          </w:p>
        </w:tc>
        <w:tc>
          <w:tcPr>
            <w:tcW w:w="1822" w:type="dxa"/>
            <w:gridSpan w:val="2"/>
            <w:vMerge/>
            <w:noWrap/>
            <w:vAlign w:val="center"/>
          </w:tcPr>
          <w:p w:rsidR="000F3736" w:rsidRDefault="000F3736">
            <w:pPr>
              <w:spacing w:line="360" w:lineRule="exact"/>
              <w:jc w:val="center"/>
              <w:rPr>
                <w:rFonts w:eastAsia="仿宋_GB2312"/>
                <w:sz w:val="24"/>
              </w:rPr>
            </w:pPr>
          </w:p>
        </w:tc>
        <w:tc>
          <w:tcPr>
            <w:tcW w:w="1260" w:type="dxa"/>
            <w:gridSpan w:val="3"/>
            <w:tcBorders>
              <w:bottom w:val="single" w:sz="4" w:space="0" w:color="auto"/>
            </w:tcBorders>
            <w:noWrap/>
            <w:vAlign w:val="center"/>
          </w:tcPr>
          <w:p w:rsidR="000F3736" w:rsidRDefault="000F3736">
            <w:pPr>
              <w:spacing w:line="360" w:lineRule="exact"/>
              <w:jc w:val="center"/>
              <w:rPr>
                <w:rFonts w:eastAsia="仿宋_GB2312"/>
                <w:sz w:val="24"/>
              </w:rPr>
            </w:pPr>
          </w:p>
        </w:tc>
        <w:tc>
          <w:tcPr>
            <w:tcW w:w="1082" w:type="dxa"/>
            <w:gridSpan w:val="2"/>
            <w:tcBorders>
              <w:bottom w:val="single" w:sz="4" w:space="0" w:color="auto"/>
            </w:tcBorders>
            <w:noWrap/>
            <w:vAlign w:val="center"/>
          </w:tcPr>
          <w:p w:rsidR="000F3736" w:rsidRDefault="000F3736">
            <w:pPr>
              <w:jc w:val="center"/>
              <w:rPr>
                <w:rFonts w:eastAsia="仿宋_GB2312"/>
                <w:sz w:val="24"/>
              </w:rPr>
            </w:pPr>
          </w:p>
        </w:tc>
        <w:tc>
          <w:tcPr>
            <w:tcW w:w="3036" w:type="dxa"/>
            <w:gridSpan w:val="3"/>
            <w:tcBorders>
              <w:bottom w:val="single" w:sz="4" w:space="0" w:color="auto"/>
            </w:tcBorders>
            <w:noWrap/>
            <w:vAlign w:val="center"/>
          </w:tcPr>
          <w:p w:rsidR="000F3736" w:rsidRDefault="000F3736">
            <w:pPr>
              <w:jc w:val="center"/>
              <w:rPr>
                <w:rFonts w:eastAsia="仿宋_GB2312"/>
                <w:sz w:val="24"/>
              </w:rPr>
            </w:pPr>
          </w:p>
        </w:tc>
      </w:tr>
      <w:tr w:rsidR="000F3736">
        <w:trPr>
          <w:trHeight w:hRule="exact" w:val="539"/>
          <w:jc w:val="center"/>
        </w:trPr>
        <w:tc>
          <w:tcPr>
            <w:tcW w:w="1473" w:type="dxa"/>
            <w:vMerge/>
            <w:noWrap/>
            <w:vAlign w:val="center"/>
          </w:tcPr>
          <w:p w:rsidR="000F3736" w:rsidRDefault="000F3736">
            <w:pPr>
              <w:jc w:val="center"/>
              <w:rPr>
                <w:rFonts w:eastAsia="仿宋_GB2312"/>
                <w:sz w:val="24"/>
              </w:rPr>
            </w:pPr>
          </w:p>
        </w:tc>
        <w:tc>
          <w:tcPr>
            <w:tcW w:w="909" w:type="dxa"/>
            <w:gridSpan w:val="3"/>
            <w:vMerge/>
            <w:noWrap/>
            <w:vAlign w:val="center"/>
          </w:tcPr>
          <w:p w:rsidR="000F3736" w:rsidRDefault="000F3736">
            <w:pPr>
              <w:jc w:val="center"/>
              <w:rPr>
                <w:rFonts w:eastAsia="仿宋_GB2312"/>
                <w:sz w:val="24"/>
              </w:rPr>
            </w:pPr>
          </w:p>
        </w:tc>
        <w:tc>
          <w:tcPr>
            <w:tcW w:w="1822" w:type="dxa"/>
            <w:gridSpan w:val="2"/>
            <w:vMerge w:val="restart"/>
            <w:noWrap/>
            <w:vAlign w:val="center"/>
          </w:tcPr>
          <w:p w:rsidR="000F3736" w:rsidRDefault="009230B5">
            <w:pPr>
              <w:spacing w:line="360" w:lineRule="exact"/>
              <w:jc w:val="center"/>
              <w:rPr>
                <w:rFonts w:eastAsia="仿宋_GB2312"/>
                <w:sz w:val="24"/>
              </w:rPr>
            </w:pPr>
            <w:r>
              <w:rPr>
                <w:rFonts w:eastAsia="仿宋_GB2312" w:hint="eastAsia"/>
                <w:sz w:val="24"/>
              </w:rPr>
              <w:t>生态效益</w:t>
            </w:r>
          </w:p>
          <w:p w:rsidR="000F3736" w:rsidRDefault="009230B5">
            <w:pPr>
              <w:spacing w:line="360" w:lineRule="exact"/>
              <w:jc w:val="center"/>
              <w:rPr>
                <w:rFonts w:eastAsia="仿宋_GB2312"/>
                <w:sz w:val="24"/>
              </w:rPr>
            </w:pPr>
            <w:r>
              <w:rPr>
                <w:rFonts w:eastAsia="仿宋_GB2312" w:hint="eastAsia"/>
                <w:sz w:val="24"/>
              </w:rPr>
              <w:t>指标</w:t>
            </w:r>
          </w:p>
        </w:tc>
        <w:tc>
          <w:tcPr>
            <w:tcW w:w="1260" w:type="dxa"/>
            <w:gridSpan w:val="3"/>
            <w:tcBorders>
              <w:bottom w:val="single" w:sz="4" w:space="0" w:color="auto"/>
            </w:tcBorders>
            <w:noWrap/>
            <w:vAlign w:val="center"/>
          </w:tcPr>
          <w:p w:rsidR="000F3736" w:rsidRDefault="000F3736">
            <w:pPr>
              <w:spacing w:line="360" w:lineRule="exact"/>
              <w:jc w:val="center"/>
              <w:rPr>
                <w:rFonts w:eastAsia="仿宋_GB2312"/>
                <w:sz w:val="24"/>
              </w:rPr>
            </w:pPr>
          </w:p>
        </w:tc>
        <w:tc>
          <w:tcPr>
            <w:tcW w:w="1082" w:type="dxa"/>
            <w:gridSpan w:val="2"/>
            <w:tcBorders>
              <w:bottom w:val="single" w:sz="4" w:space="0" w:color="auto"/>
            </w:tcBorders>
            <w:noWrap/>
            <w:vAlign w:val="center"/>
          </w:tcPr>
          <w:p w:rsidR="000F3736" w:rsidRDefault="000F3736">
            <w:pPr>
              <w:jc w:val="center"/>
              <w:rPr>
                <w:rFonts w:eastAsia="仿宋_GB2312"/>
                <w:sz w:val="24"/>
              </w:rPr>
            </w:pPr>
          </w:p>
        </w:tc>
        <w:tc>
          <w:tcPr>
            <w:tcW w:w="3036" w:type="dxa"/>
            <w:gridSpan w:val="3"/>
            <w:tcBorders>
              <w:bottom w:val="single" w:sz="4" w:space="0" w:color="auto"/>
            </w:tcBorders>
            <w:noWrap/>
            <w:vAlign w:val="center"/>
          </w:tcPr>
          <w:p w:rsidR="000F3736" w:rsidRDefault="000F3736">
            <w:pPr>
              <w:jc w:val="center"/>
              <w:rPr>
                <w:rFonts w:eastAsia="仿宋_GB2312"/>
                <w:sz w:val="24"/>
              </w:rPr>
            </w:pPr>
          </w:p>
        </w:tc>
      </w:tr>
      <w:tr w:rsidR="000F3736">
        <w:trPr>
          <w:trHeight w:hRule="exact" w:val="539"/>
          <w:jc w:val="center"/>
        </w:trPr>
        <w:tc>
          <w:tcPr>
            <w:tcW w:w="1473" w:type="dxa"/>
            <w:vMerge/>
            <w:noWrap/>
            <w:vAlign w:val="center"/>
          </w:tcPr>
          <w:p w:rsidR="000F3736" w:rsidRDefault="000F3736">
            <w:pPr>
              <w:jc w:val="center"/>
              <w:rPr>
                <w:rFonts w:eastAsia="仿宋_GB2312"/>
                <w:sz w:val="24"/>
              </w:rPr>
            </w:pPr>
          </w:p>
        </w:tc>
        <w:tc>
          <w:tcPr>
            <w:tcW w:w="909" w:type="dxa"/>
            <w:gridSpan w:val="3"/>
            <w:vMerge/>
            <w:noWrap/>
            <w:vAlign w:val="center"/>
          </w:tcPr>
          <w:p w:rsidR="000F3736" w:rsidRDefault="000F3736">
            <w:pPr>
              <w:jc w:val="center"/>
              <w:rPr>
                <w:rFonts w:eastAsia="仿宋_GB2312"/>
                <w:sz w:val="24"/>
              </w:rPr>
            </w:pPr>
          </w:p>
        </w:tc>
        <w:tc>
          <w:tcPr>
            <w:tcW w:w="1822" w:type="dxa"/>
            <w:gridSpan w:val="2"/>
            <w:vMerge/>
            <w:noWrap/>
            <w:vAlign w:val="center"/>
          </w:tcPr>
          <w:p w:rsidR="000F3736" w:rsidRDefault="000F3736">
            <w:pPr>
              <w:spacing w:line="360" w:lineRule="exact"/>
              <w:jc w:val="center"/>
              <w:rPr>
                <w:rFonts w:eastAsia="仿宋_GB2312"/>
                <w:sz w:val="24"/>
              </w:rPr>
            </w:pPr>
          </w:p>
        </w:tc>
        <w:tc>
          <w:tcPr>
            <w:tcW w:w="1260" w:type="dxa"/>
            <w:gridSpan w:val="3"/>
            <w:tcBorders>
              <w:bottom w:val="single" w:sz="4" w:space="0" w:color="auto"/>
            </w:tcBorders>
            <w:noWrap/>
            <w:vAlign w:val="center"/>
          </w:tcPr>
          <w:p w:rsidR="000F3736" w:rsidRDefault="000F3736">
            <w:pPr>
              <w:spacing w:line="360" w:lineRule="exact"/>
              <w:jc w:val="center"/>
              <w:rPr>
                <w:rFonts w:eastAsia="仿宋_GB2312"/>
                <w:sz w:val="24"/>
              </w:rPr>
            </w:pPr>
          </w:p>
        </w:tc>
        <w:tc>
          <w:tcPr>
            <w:tcW w:w="1082" w:type="dxa"/>
            <w:gridSpan w:val="2"/>
            <w:tcBorders>
              <w:bottom w:val="single" w:sz="4" w:space="0" w:color="auto"/>
            </w:tcBorders>
            <w:noWrap/>
            <w:vAlign w:val="center"/>
          </w:tcPr>
          <w:p w:rsidR="000F3736" w:rsidRDefault="000F3736">
            <w:pPr>
              <w:jc w:val="center"/>
              <w:rPr>
                <w:rFonts w:eastAsia="仿宋_GB2312"/>
                <w:sz w:val="24"/>
              </w:rPr>
            </w:pPr>
          </w:p>
        </w:tc>
        <w:tc>
          <w:tcPr>
            <w:tcW w:w="3036" w:type="dxa"/>
            <w:gridSpan w:val="3"/>
            <w:tcBorders>
              <w:bottom w:val="single" w:sz="4" w:space="0" w:color="auto"/>
            </w:tcBorders>
            <w:noWrap/>
            <w:vAlign w:val="center"/>
          </w:tcPr>
          <w:p w:rsidR="000F3736" w:rsidRDefault="000F3736">
            <w:pPr>
              <w:jc w:val="center"/>
              <w:rPr>
                <w:rFonts w:eastAsia="仿宋_GB2312"/>
                <w:sz w:val="24"/>
              </w:rPr>
            </w:pPr>
          </w:p>
        </w:tc>
      </w:tr>
      <w:tr w:rsidR="000F3736">
        <w:trPr>
          <w:trHeight w:hRule="exact" w:val="539"/>
          <w:jc w:val="center"/>
        </w:trPr>
        <w:tc>
          <w:tcPr>
            <w:tcW w:w="1473" w:type="dxa"/>
            <w:vMerge/>
            <w:noWrap/>
            <w:vAlign w:val="center"/>
          </w:tcPr>
          <w:p w:rsidR="000F3736" w:rsidRDefault="000F3736">
            <w:pPr>
              <w:jc w:val="center"/>
              <w:rPr>
                <w:rFonts w:eastAsia="仿宋_GB2312"/>
                <w:sz w:val="24"/>
              </w:rPr>
            </w:pPr>
          </w:p>
        </w:tc>
        <w:tc>
          <w:tcPr>
            <w:tcW w:w="909" w:type="dxa"/>
            <w:gridSpan w:val="3"/>
            <w:vMerge/>
            <w:noWrap/>
            <w:vAlign w:val="center"/>
          </w:tcPr>
          <w:p w:rsidR="000F3736" w:rsidRDefault="000F3736">
            <w:pPr>
              <w:jc w:val="center"/>
              <w:rPr>
                <w:rFonts w:eastAsia="仿宋_GB2312"/>
                <w:sz w:val="24"/>
              </w:rPr>
            </w:pPr>
          </w:p>
        </w:tc>
        <w:tc>
          <w:tcPr>
            <w:tcW w:w="1822" w:type="dxa"/>
            <w:gridSpan w:val="2"/>
            <w:vMerge w:val="restart"/>
            <w:noWrap/>
            <w:vAlign w:val="center"/>
          </w:tcPr>
          <w:p w:rsidR="000F3736" w:rsidRDefault="009230B5">
            <w:pPr>
              <w:spacing w:line="360" w:lineRule="exact"/>
              <w:jc w:val="center"/>
              <w:rPr>
                <w:rFonts w:eastAsia="仿宋_GB2312"/>
                <w:sz w:val="24"/>
              </w:rPr>
            </w:pPr>
            <w:r>
              <w:rPr>
                <w:rFonts w:eastAsia="仿宋_GB2312" w:hint="eastAsia"/>
                <w:sz w:val="24"/>
              </w:rPr>
              <w:t>服务对象满意度指标</w:t>
            </w:r>
          </w:p>
        </w:tc>
        <w:tc>
          <w:tcPr>
            <w:tcW w:w="1260" w:type="dxa"/>
            <w:gridSpan w:val="3"/>
            <w:tcBorders>
              <w:bottom w:val="single" w:sz="4" w:space="0" w:color="auto"/>
            </w:tcBorders>
            <w:noWrap/>
            <w:vAlign w:val="center"/>
          </w:tcPr>
          <w:p w:rsidR="000F3736" w:rsidRDefault="000F3736">
            <w:pPr>
              <w:spacing w:line="360" w:lineRule="exact"/>
              <w:jc w:val="center"/>
              <w:rPr>
                <w:rFonts w:eastAsia="仿宋_GB2312"/>
                <w:sz w:val="24"/>
              </w:rPr>
            </w:pPr>
          </w:p>
        </w:tc>
        <w:tc>
          <w:tcPr>
            <w:tcW w:w="1082" w:type="dxa"/>
            <w:gridSpan w:val="2"/>
            <w:tcBorders>
              <w:bottom w:val="single" w:sz="4" w:space="0" w:color="auto"/>
            </w:tcBorders>
            <w:noWrap/>
            <w:vAlign w:val="center"/>
          </w:tcPr>
          <w:p w:rsidR="000F3736" w:rsidRDefault="000F3736">
            <w:pPr>
              <w:jc w:val="center"/>
              <w:rPr>
                <w:rFonts w:eastAsia="仿宋_GB2312"/>
                <w:sz w:val="24"/>
              </w:rPr>
            </w:pPr>
          </w:p>
        </w:tc>
        <w:tc>
          <w:tcPr>
            <w:tcW w:w="3036" w:type="dxa"/>
            <w:gridSpan w:val="3"/>
            <w:tcBorders>
              <w:bottom w:val="single" w:sz="4" w:space="0" w:color="auto"/>
            </w:tcBorders>
            <w:noWrap/>
            <w:vAlign w:val="center"/>
          </w:tcPr>
          <w:p w:rsidR="000F3736" w:rsidRDefault="000F3736">
            <w:pPr>
              <w:jc w:val="center"/>
              <w:rPr>
                <w:rFonts w:eastAsia="仿宋_GB2312"/>
                <w:sz w:val="24"/>
              </w:rPr>
            </w:pPr>
          </w:p>
        </w:tc>
      </w:tr>
      <w:tr w:rsidR="000F3736">
        <w:trPr>
          <w:trHeight w:hRule="exact" w:val="539"/>
          <w:jc w:val="center"/>
        </w:trPr>
        <w:tc>
          <w:tcPr>
            <w:tcW w:w="1473" w:type="dxa"/>
            <w:vMerge/>
            <w:noWrap/>
            <w:vAlign w:val="center"/>
          </w:tcPr>
          <w:p w:rsidR="000F3736" w:rsidRDefault="000F3736">
            <w:pPr>
              <w:jc w:val="center"/>
              <w:rPr>
                <w:rFonts w:eastAsia="仿宋_GB2312"/>
                <w:sz w:val="24"/>
              </w:rPr>
            </w:pPr>
          </w:p>
        </w:tc>
        <w:tc>
          <w:tcPr>
            <w:tcW w:w="909" w:type="dxa"/>
            <w:gridSpan w:val="3"/>
            <w:vMerge/>
            <w:noWrap/>
            <w:vAlign w:val="center"/>
          </w:tcPr>
          <w:p w:rsidR="000F3736" w:rsidRDefault="000F3736">
            <w:pPr>
              <w:jc w:val="center"/>
              <w:rPr>
                <w:rFonts w:eastAsia="仿宋_GB2312"/>
                <w:sz w:val="24"/>
              </w:rPr>
            </w:pPr>
          </w:p>
        </w:tc>
        <w:tc>
          <w:tcPr>
            <w:tcW w:w="1822" w:type="dxa"/>
            <w:gridSpan w:val="2"/>
            <w:vMerge/>
            <w:noWrap/>
            <w:vAlign w:val="center"/>
          </w:tcPr>
          <w:p w:rsidR="000F3736" w:rsidRDefault="000F3736">
            <w:pPr>
              <w:spacing w:line="360" w:lineRule="exact"/>
              <w:jc w:val="center"/>
              <w:rPr>
                <w:rFonts w:eastAsia="仿宋_GB2312"/>
                <w:sz w:val="24"/>
              </w:rPr>
            </w:pPr>
          </w:p>
        </w:tc>
        <w:tc>
          <w:tcPr>
            <w:tcW w:w="1260" w:type="dxa"/>
            <w:gridSpan w:val="3"/>
            <w:tcBorders>
              <w:bottom w:val="single" w:sz="4" w:space="0" w:color="auto"/>
            </w:tcBorders>
            <w:noWrap/>
            <w:vAlign w:val="center"/>
          </w:tcPr>
          <w:p w:rsidR="000F3736" w:rsidRDefault="000F3736">
            <w:pPr>
              <w:spacing w:line="360" w:lineRule="exact"/>
              <w:jc w:val="center"/>
              <w:rPr>
                <w:rFonts w:eastAsia="仿宋_GB2312"/>
                <w:sz w:val="24"/>
              </w:rPr>
            </w:pPr>
          </w:p>
        </w:tc>
        <w:tc>
          <w:tcPr>
            <w:tcW w:w="1082" w:type="dxa"/>
            <w:gridSpan w:val="2"/>
            <w:tcBorders>
              <w:bottom w:val="single" w:sz="4" w:space="0" w:color="auto"/>
            </w:tcBorders>
            <w:noWrap/>
            <w:vAlign w:val="center"/>
          </w:tcPr>
          <w:p w:rsidR="000F3736" w:rsidRDefault="000F3736">
            <w:pPr>
              <w:jc w:val="center"/>
              <w:rPr>
                <w:rFonts w:eastAsia="仿宋_GB2312"/>
                <w:sz w:val="24"/>
              </w:rPr>
            </w:pPr>
          </w:p>
        </w:tc>
        <w:tc>
          <w:tcPr>
            <w:tcW w:w="3036" w:type="dxa"/>
            <w:gridSpan w:val="3"/>
            <w:tcBorders>
              <w:bottom w:val="single" w:sz="4" w:space="0" w:color="auto"/>
            </w:tcBorders>
            <w:noWrap/>
            <w:vAlign w:val="center"/>
          </w:tcPr>
          <w:p w:rsidR="000F3736" w:rsidRDefault="000F3736">
            <w:pPr>
              <w:jc w:val="center"/>
              <w:rPr>
                <w:rFonts w:eastAsia="仿宋_GB2312"/>
                <w:sz w:val="24"/>
              </w:rPr>
            </w:pPr>
          </w:p>
        </w:tc>
      </w:tr>
      <w:tr w:rsidR="000F3736">
        <w:trPr>
          <w:trHeight w:hRule="exact" w:val="539"/>
          <w:jc w:val="center"/>
        </w:trPr>
        <w:tc>
          <w:tcPr>
            <w:tcW w:w="2382" w:type="dxa"/>
            <w:gridSpan w:val="4"/>
            <w:tcBorders>
              <w:bottom w:val="single" w:sz="4" w:space="0" w:color="auto"/>
            </w:tcBorders>
            <w:noWrap/>
            <w:vAlign w:val="center"/>
          </w:tcPr>
          <w:p w:rsidR="000F3736" w:rsidRDefault="009230B5">
            <w:pPr>
              <w:jc w:val="center"/>
              <w:rPr>
                <w:rFonts w:eastAsia="仿宋_GB2312"/>
                <w:sz w:val="24"/>
              </w:rPr>
            </w:pPr>
            <w:r>
              <w:rPr>
                <w:rFonts w:eastAsia="仿宋_GB2312" w:hint="eastAsia"/>
                <w:bCs/>
                <w:sz w:val="24"/>
              </w:rPr>
              <w:t>绩效自评综合得分</w:t>
            </w:r>
          </w:p>
        </w:tc>
        <w:tc>
          <w:tcPr>
            <w:tcW w:w="7200" w:type="dxa"/>
            <w:gridSpan w:val="10"/>
            <w:tcBorders>
              <w:bottom w:val="single" w:sz="4" w:space="0" w:color="auto"/>
            </w:tcBorders>
            <w:noWrap/>
            <w:vAlign w:val="center"/>
          </w:tcPr>
          <w:p w:rsidR="000F3736" w:rsidRDefault="000F3736">
            <w:pPr>
              <w:rPr>
                <w:rFonts w:eastAsia="仿宋_GB2312"/>
                <w:sz w:val="24"/>
              </w:rPr>
            </w:pPr>
          </w:p>
        </w:tc>
      </w:tr>
      <w:tr w:rsidR="000F3736">
        <w:trPr>
          <w:trHeight w:hRule="exact" w:val="539"/>
          <w:jc w:val="center"/>
        </w:trPr>
        <w:tc>
          <w:tcPr>
            <w:tcW w:w="2382" w:type="dxa"/>
            <w:gridSpan w:val="4"/>
            <w:tcBorders>
              <w:bottom w:val="single" w:sz="4" w:space="0" w:color="auto"/>
            </w:tcBorders>
            <w:noWrap/>
            <w:vAlign w:val="center"/>
          </w:tcPr>
          <w:p w:rsidR="000F3736" w:rsidRDefault="009230B5">
            <w:pPr>
              <w:jc w:val="center"/>
              <w:rPr>
                <w:rFonts w:eastAsia="仿宋_GB2312"/>
                <w:bCs/>
                <w:sz w:val="24"/>
              </w:rPr>
            </w:pPr>
            <w:r>
              <w:rPr>
                <w:rFonts w:eastAsia="仿宋_GB2312" w:hint="eastAsia"/>
                <w:bCs/>
                <w:sz w:val="24"/>
              </w:rPr>
              <w:t>评价等次</w:t>
            </w:r>
          </w:p>
        </w:tc>
        <w:tc>
          <w:tcPr>
            <w:tcW w:w="7200" w:type="dxa"/>
            <w:gridSpan w:val="10"/>
            <w:tcBorders>
              <w:bottom w:val="single" w:sz="4" w:space="0" w:color="auto"/>
            </w:tcBorders>
            <w:noWrap/>
            <w:vAlign w:val="center"/>
          </w:tcPr>
          <w:p w:rsidR="000F3736" w:rsidRDefault="000F3736">
            <w:pPr>
              <w:rPr>
                <w:rFonts w:eastAsia="仿宋_GB2312"/>
                <w:sz w:val="24"/>
              </w:rPr>
            </w:pPr>
          </w:p>
        </w:tc>
      </w:tr>
      <w:tr w:rsidR="000F3736">
        <w:trPr>
          <w:trHeight w:hRule="exact" w:val="680"/>
          <w:jc w:val="center"/>
        </w:trPr>
        <w:tc>
          <w:tcPr>
            <w:tcW w:w="9582" w:type="dxa"/>
            <w:gridSpan w:val="14"/>
            <w:noWrap/>
            <w:vAlign w:val="center"/>
          </w:tcPr>
          <w:p w:rsidR="000F3736" w:rsidRDefault="009230B5">
            <w:pPr>
              <w:jc w:val="center"/>
              <w:rPr>
                <w:rFonts w:eastAsia="仿宋_GB2312"/>
                <w:b/>
                <w:sz w:val="24"/>
              </w:rPr>
            </w:pPr>
            <w:r>
              <w:rPr>
                <w:rFonts w:eastAsia="仿宋_GB2312" w:hint="eastAsia"/>
                <w:b/>
                <w:sz w:val="24"/>
              </w:rPr>
              <w:lastRenderedPageBreak/>
              <w:t>四、评价人员</w:t>
            </w:r>
          </w:p>
        </w:tc>
      </w:tr>
      <w:tr w:rsidR="000F3736">
        <w:trPr>
          <w:trHeight w:hRule="exact" w:val="567"/>
          <w:jc w:val="center"/>
        </w:trPr>
        <w:tc>
          <w:tcPr>
            <w:tcW w:w="2264" w:type="dxa"/>
            <w:gridSpan w:val="3"/>
            <w:noWrap/>
            <w:vAlign w:val="center"/>
          </w:tcPr>
          <w:p w:rsidR="000F3736" w:rsidRDefault="009230B5">
            <w:pPr>
              <w:jc w:val="center"/>
              <w:rPr>
                <w:rFonts w:eastAsia="仿宋_GB2312"/>
                <w:sz w:val="24"/>
              </w:rPr>
            </w:pPr>
            <w:r>
              <w:rPr>
                <w:rFonts w:eastAsia="仿宋_GB2312" w:hint="eastAsia"/>
                <w:sz w:val="24"/>
              </w:rPr>
              <w:t>姓名</w:t>
            </w:r>
          </w:p>
        </w:tc>
        <w:tc>
          <w:tcPr>
            <w:tcW w:w="2332" w:type="dxa"/>
            <w:gridSpan w:val="4"/>
            <w:noWrap/>
            <w:vAlign w:val="center"/>
          </w:tcPr>
          <w:p w:rsidR="000F3736" w:rsidRDefault="009230B5">
            <w:pPr>
              <w:jc w:val="center"/>
              <w:rPr>
                <w:rFonts w:eastAsia="仿宋_GB2312"/>
                <w:sz w:val="24"/>
              </w:rPr>
            </w:pPr>
            <w:r>
              <w:rPr>
                <w:rFonts w:eastAsia="仿宋_GB2312" w:hint="eastAsia"/>
                <w:sz w:val="24"/>
              </w:rPr>
              <w:t>职称</w:t>
            </w:r>
            <w:r>
              <w:rPr>
                <w:rFonts w:eastAsia="仿宋_GB2312" w:hint="eastAsia"/>
                <w:sz w:val="24"/>
              </w:rPr>
              <w:t>/</w:t>
            </w:r>
            <w:r>
              <w:rPr>
                <w:rFonts w:eastAsia="仿宋_GB2312" w:hint="eastAsia"/>
                <w:sz w:val="24"/>
              </w:rPr>
              <w:t>职务</w:t>
            </w:r>
          </w:p>
        </w:tc>
        <w:tc>
          <w:tcPr>
            <w:tcW w:w="1950" w:type="dxa"/>
            <w:gridSpan w:val="4"/>
            <w:noWrap/>
            <w:vAlign w:val="center"/>
          </w:tcPr>
          <w:p w:rsidR="000F3736" w:rsidRDefault="009230B5">
            <w:pPr>
              <w:jc w:val="center"/>
              <w:rPr>
                <w:rFonts w:eastAsia="仿宋_GB2312"/>
                <w:sz w:val="24"/>
              </w:rPr>
            </w:pPr>
            <w:r>
              <w:rPr>
                <w:rFonts w:eastAsia="仿宋_GB2312" w:hint="eastAsia"/>
                <w:sz w:val="24"/>
              </w:rPr>
              <w:t>单</w:t>
            </w:r>
            <w:r>
              <w:rPr>
                <w:rFonts w:eastAsia="仿宋_GB2312" w:hint="eastAsia"/>
                <w:sz w:val="24"/>
              </w:rPr>
              <w:t xml:space="preserve">  </w:t>
            </w:r>
            <w:r>
              <w:rPr>
                <w:rFonts w:eastAsia="仿宋_GB2312" w:hint="eastAsia"/>
                <w:sz w:val="24"/>
              </w:rPr>
              <w:t>位</w:t>
            </w:r>
          </w:p>
        </w:tc>
        <w:tc>
          <w:tcPr>
            <w:tcW w:w="3036" w:type="dxa"/>
            <w:gridSpan w:val="3"/>
            <w:noWrap/>
            <w:vAlign w:val="center"/>
          </w:tcPr>
          <w:p w:rsidR="000F3736" w:rsidRDefault="009230B5">
            <w:pPr>
              <w:jc w:val="center"/>
              <w:rPr>
                <w:rFonts w:eastAsia="仿宋_GB2312"/>
                <w:sz w:val="24"/>
              </w:rPr>
            </w:pPr>
            <w:r>
              <w:rPr>
                <w:rFonts w:eastAsia="仿宋_GB2312" w:hint="eastAsia"/>
                <w:sz w:val="24"/>
              </w:rPr>
              <w:t>签字</w:t>
            </w:r>
          </w:p>
        </w:tc>
      </w:tr>
      <w:tr w:rsidR="000F3736">
        <w:trPr>
          <w:trHeight w:hRule="exact" w:val="567"/>
          <w:jc w:val="center"/>
        </w:trPr>
        <w:tc>
          <w:tcPr>
            <w:tcW w:w="2264" w:type="dxa"/>
            <w:gridSpan w:val="3"/>
            <w:noWrap/>
            <w:vAlign w:val="center"/>
          </w:tcPr>
          <w:p w:rsidR="000F3736" w:rsidRDefault="000F3736">
            <w:pPr>
              <w:rPr>
                <w:rFonts w:eastAsia="仿宋_GB2312"/>
                <w:sz w:val="24"/>
              </w:rPr>
            </w:pPr>
          </w:p>
        </w:tc>
        <w:tc>
          <w:tcPr>
            <w:tcW w:w="2332" w:type="dxa"/>
            <w:gridSpan w:val="4"/>
            <w:noWrap/>
            <w:vAlign w:val="center"/>
          </w:tcPr>
          <w:p w:rsidR="000F3736" w:rsidRDefault="000F3736">
            <w:pPr>
              <w:rPr>
                <w:rFonts w:eastAsia="仿宋_GB2312"/>
                <w:sz w:val="24"/>
              </w:rPr>
            </w:pPr>
          </w:p>
        </w:tc>
        <w:tc>
          <w:tcPr>
            <w:tcW w:w="1950" w:type="dxa"/>
            <w:gridSpan w:val="4"/>
            <w:noWrap/>
            <w:vAlign w:val="center"/>
          </w:tcPr>
          <w:p w:rsidR="000F3736" w:rsidRDefault="000F3736">
            <w:pPr>
              <w:rPr>
                <w:rFonts w:eastAsia="仿宋_GB2312"/>
                <w:sz w:val="24"/>
              </w:rPr>
            </w:pPr>
          </w:p>
        </w:tc>
        <w:tc>
          <w:tcPr>
            <w:tcW w:w="3036" w:type="dxa"/>
            <w:gridSpan w:val="3"/>
            <w:noWrap/>
            <w:vAlign w:val="center"/>
          </w:tcPr>
          <w:p w:rsidR="000F3736" w:rsidRDefault="000F3736">
            <w:pPr>
              <w:rPr>
                <w:rFonts w:eastAsia="仿宋_GB2312"/>
                <w:sz w:val="24"/>
              </w:rPr>
            </w:pPr>
          </w:p>
        </w:tc>
      </w:tr>
      <w:tr w:rsidR="000F3736">
        <w:trPr>
          <w:trHeight w:hRule="exact" w:val="567"/>
          <w:jc w:val="center"/>
        </w:trPr>
        <w:tc>
          <w:tcPr>
            <w:tcW w:w="2264" w:type="dxa"/>
            <w:gridSpan w:val="3"/>
            <w:noWrap/>
            <w:vAlign w:val="center"/>
          </w:tcPr>
          <w:p w:rsidR="000F3736" w:rsidRDefault="000F3736">
            <w:pPr>
              <w:rPr>
                <w:rFonts w:eastAsia="仿宋_GB2312"/>
                <w:sz w:val="24"/>
              </w:rPr>
            </w:pPr>
          </w:p>
        </w:tc>
        <w:tc>
          <w:tcPr>
            <w:tcW w:w="2332" w:type="dxa"/>
            <w:gridSpan w:val="4"/>
            <w:noWrap/>
            <w:vAlign w:val="center"/>
          </w:tcPr>
          <w:p w:rsidR="000F3736" w:rsidRDefault="000F3736">
            <w:pPr>
              <w:rPr>
                <w:rFonts w:eastAsia="仿宋_GB2312"/>
                <w:sz w:val="24"/>
              </w:rPr>
            </w:pPr>
          </w:p>
        </w:tc>
        <w:tc>
          <w:tcPr>
            <w:tcW w:w="1950" w:type="dxa"/>
            <w:gridSpan w:val="4"/>
            <w:noWrap/>
            <w:vAlign w:val="center"/>
          </w:tcPr>
          <w:p w:rsidR="000F3736" w:rsidRDefault="000F3736">
            <w:pPr>
              <w:rPr>
                <w:rFonts w:eastAsia="仿宋_GB2312"/>
                <w:sz w:val="24"/>
              </w:rPr>
            </w:pPr>
          </w:p>
        </w:tc>
        <w:tc>
          <w:tcPr>
            <w:tcW w:w="3036" w:type="dxa"/>
            <w:gridSpan w:val="3"/>
            <w:noWrap/>
            <w:vAlign w:val="center"/>
          </w:tcPr>
          <w:p w:rsidR="000F3736" w:rsidRDefault="000F3736">
            <w:pPr>
              <w:rPr>
                <w:rFonts w:eastAsia="仿宋_GB2312"/>
                <w:sz w:val="24"/>
              </w:rPr>
            </w:pPr>
          </w:p>
        </w:tc>
      </w:tr>
      <w:tr w:rsidR="000F3736">
        <w:trPr>
          <w:trHeight w:hRule="exact" w:val="567"/>
          <w:jc w:val="center"/>
        </w:trPr>
        <w:tc>
          <w:tcPr>
            <w:tcW w:w="2264" w:type="dxa"/>
            <w:gridSpan w:val="3"/>
            <w:noWrap/>
            <w:vAlign w:val="center"/>
          </w:tcPr>
          <w:p w:rsidR="000F3736" w:rsidRDefault="000F3736">
            <w:pPr>
              <w:rPr>
                <w:rFonts w:eastAsia="仿宋_GB2312"/>
                <w:sz w:val="24"/>
              </w:rPr>
            </w:pPr>
          </w:p>
        </w:tc>
        <w:tc>
          <w:tcPr>
            <w:tcW w:w="2332" w:type="dxa"/>
            <w:gridSpan w:val="4"/>
            <w:noWrap/>
            <w:vAlign w:val="center"/>
          </w:tcPr>
          <w:p w:rsidR="000F3736" w:rsidRDefault="000F3736">
            <w:pPr>
              <w:rPr>
                <w:rFonts w:eastAsia="仿宋_GB2312"/>
                <w:sz w:val="24"/>
              </w:rPr>
            </w:pPr>
          </w:p>
        </w:tc>
        <w:tc>
          <w:tcPr>
            <w:tcW w:w="1950" w:type="dxa"/>
            <w:gridSpan w:val="4"/>
            <w:noWrap/>
            <w:vAlign w:val="center"/>
          </w:tcPr>
          <w:p w:rsidR="000F3736" w:rsidRDefault="000F3736">
            <w:pPr>
              <w:rPr>
                <w:rFonts w:eastAsia="仿宋_GB2312"/>
                <w:sz w:val="24"/>
              </w:rPr>
            </w:pPr>
          </w:p>
        </w:tc>
        <w:tc>
          <w:tcPr>
            <w:tcW w:w="3036" w:type="dxa"/>
            <w:gridSpan w:val="3"/>
            <w:noWrap/>
            <w:vAlign w:val="center"/>
          </w:tcPr>
          <w:p w:rsidR="000F3736" w:rsidRDefault="000F3736">
            <w:pPr>
              <w:rPr>
                <w:rFonts w:eastAsia="仿宋_GB2312"/>
                <w:sz w:val="24"/>
              </w:rPr>
            </w:pPr>
          </w:p>
        </w:tc>
      </w:tr>
      <w:tr w:rsidR="000F3736">
        <w:trPr>
          <w:trHeight w:hRule="exact" w:val="2552"/>
          <w:jc w:val="center"/>
        </w:trPr>
        <w:tc>
          <w:tcPr>
            <w:tcW w:w="9582" w:type="dxa"/>
            <w:gridSpan w:val="14"/>
            <w:noWrap/>
            <w:vAlign w:val="center"/>
          </w:tcPr>
          <w:p w:rsidR="000F3736" w:rsidRDefault="009230B5">
            <w:pPr>
              <w:spacing w:line="440" w:lineRule="exact"/>
              <w:rPr>
                <w:rFonts w:eastAsia="仿宋_GB2312"/>
                <w:sz w:val="24"/>
              </w:rPr>
            </w:pPr>
            <w:r>
              <w:rPr>
                <w:rFonts w:eastAsia="仿宋_GB2312" w:hint="eastAsia"/>
                <w:sz w:val="24"/>
              </w:rPr>
              <w:t>评价组组长（签字）：</w:t>
            </w:r>
            <w:r>
              <w:rPr>
                <w:rFonts w:eastAsia="仿宋_GB2312" w:hint="eastAsia"/>
                <w:sz w:val="24"/>
              </w:rPr>
              <w:t xml:space="preserve">         </w:t>
            </w:r>
          </w:p>
          <w:p w:rsidR="000F3736" w:rsidRDefault="000F3736">
            <w:pPr>
              <w:spacing w:line="440" w:lineRule="exact"/>
              <w:rPr>
                <w:rFonts w:eastAsia="仿宋_GB2312"/>
                <w:sz w:val="24"/>
              </w:rPr>
            </w:pPr>
          </w:p>
          <w:p w:rsidR="000F3736" w:rsidRDefault="000F3736">
            <w:pPr>
              <w:spacing w:line="440" w:lineRule="exact"/>
              <w:rPr>
                <w:rFonts w:eastAsia="仿宋_GB2312"/>
                <w:sz w:val="24"/>
              </w:rPr>
            </w:pPr>
          </w:p>
          <w:p w:rsidR="000F3736" w:rsidRDefault="009230B5">
            <w:pPr>
              <w:spacing w:line="440" w:lineRule="exact"/>
              <w:rPr>
                <w:rFonts w:eastAsia="仿宋_GB2312"/>
                <w:sz w:val="24"/>
              </w:rPr>
            </w:pPr>
            <w:r>
              <w:rPr>
                <w:rFonts w:eastAsia="仿宋_GB2312" w:hint="eastAsia"/>
                <w:sz w:val="24"/>
              </w:rPr>
              <w:t xml:space="preserve">                                                              </w:t>
            </w:r>
            <w:r>
              <w:rPr>
                <w:rFonts w:eastAsia="仿宋_GB2312" w:hint="eastAsia"/>
                <w:sz w:val="24"/>
              </w:rPr>
              <w:t>年</w:t>
            </w:r>
            <w:r>
              <w:rPr>
                <w:rFonts w:eastAsia="仿宋_GB2312" w:hint="eastAsia"/>
                <w:sz w:val="24"/>
              </w:rPr>
              <w:t xml:space="preserve">   </w:t>
            </w:r>
            <w:r>
              <w:rPr>
                <w:rFonts w:eastAsia="仿宋_GB2312" w:hint="eastAsia"/>
                <w:sz w:val="24"/>
              </w:rPr>
              <w:t>月</w:t>
            </w:r>
            <w:r>
              <w:rPr>
                <w:rFonts w:eastAsia="仿宋_GB2312" w:hint="eastAsia"/>
                <w:sz w:val="24"/>
              </w:rPr>
              <w:t xml:space="preserve">   </w:t>
            </w:r>
            <w:r>
              <w:rPr>
                <w:rFonts w:eastAsia="仿宋_GB2312" w:hint="eastAsia"/>
                <w:sz w:val="24"/>
              </w:rPr>
              <w:t>日</w:t>
            </w:r>
          </w:p>
        </w:tc>
      </w:tr>
      <w:tr w:rsidR="000F3736">
        <w:trPr>
          <w:trHeight w:hRule="exact" w:val="2552"/>
          <w:jc w:val="center"/>
        </w:trPr>
        <w:tc>
          <w:tcPr>
            <w:tcW w:w="9582" w:type="dxa"/>
            <w:gridSpan w:val="14"/>
            <w:tcBorders>
              <w:bottom w:val="single" w:sz="4" w:space="0" w:color="auto"/>
            </w:tcBorders>
            <w:noWrap/>
          </w:tcPr>
          <w:p w:rsidR="000F3736" w:rsidRDefault="009230B5">
            <w:pPr>
              <w:spacing w:line="440" w:lineRule="exact"/>
              <w:rPr>
                <w:rFonts w:eastAsia="仿宋_GB2312"/>
                <w:sz w:val="24"/>
              </w:rPr>
            </w:pPr>
            <w:r>
              <w:rPr>
                <w:rFonts w:eastAsia="仿宋_GB2312" w:hint="eastAsia"/>
                <w:sz w:val="24"/>
              </w:rPr>
              <w:t>项目单位意见：</w:t>
            </w:r>
          </w:p>
          <w:p w:rsidR="000F3736" w:rsidRDefault="000F3736">
            <w:pPr>
              <w:spacing w:line="440" w:lineRule="exact"/>
              <w:rPr>
                <w:rFonts w:eastAsia="仿宋_GB2312"/>
                <w:sz w:val="24"/>
              </w:rPr>
            </w:pPr>
          </w:p>
          <w:p w:rsidR="000F3736" w:rsidRDefault="000F3736">
            <w:pPr>
              <w:spacing w:line="440" w:lineRule="exact"/>
              <w:rPr>
                <w:rFonts w:eastAsia="仿宋_GB2312"/>
                <w:sz w:val="24"/>
              </w:rPr>
            </w:pPr>
          </w:p>
          <w:p w:rsidR="000F3736" w:rsidRDefault="009230B5">
            <w:pPr>
              <w:spacing w:line="440" w:lineRule="exact"/>
              <w:rPr>
                <w:rFonts w:eastAsia="仿宋_GB2312"/>
                <w:sz w:val="24"/>
              </w:rPr>
            </w:pPr>
            <w:r>
              <w:rPr>
                <w:rFonts w:eastAsia="仿宋_GB2312" w:hint="eastAsia"/>
                <w:sz w:val="24"/>
              </w:rPr>
              <w:t xml:space="preserve">                                                </w:t>
            </w:r>
            <w:r>
              <w:rPr>
                <w:rFonts w:eastAsia="仿宋_GB2312" w:hint="eastAsia"/>
                <w:sz w:val="24"/>
              </w:rPr>
              <w:t>项目单位负责人（签章）：</w:t>
            </w:r>
          </w:p>
          <w:p w:rsidR="000F3736" w:rsidRDefault="009230B5">
            <w:pPr>
              <w:spacing w:line="440" w:lineRule="exact"/>
              <w:rPr>
                <w:sz w:val="24"/>
              </w:rPr>
            </w:pPr>
            <w:r>
              <w:rPr>
                <w:rFonts w:eastAsia="仿宋_GB2312" w:hint="eastAsia"/>
                <w:sz w:val="24"/>
              </w:rPr>
              <w:t xml:space="preserve">                                                              </w:t>
            </w:r>
            <w:r>
              <w:rPr>
                <w:rFonts w:eastAsia="仿宋_GB2312" w:hint="eastAsia"/>
                <w:sz w:val="24"/>
              </w:rPr>
              <w:t>年</w:t>
            </w:r>
            <w:r>
              <w:rPr>
                <w:rFonts w:eastAsia="仿宋_GB2312" w:hint="eastAsia"/>
                <w:sz w:val="24"/>
              </w:rPr>
              <w:t xml:space="preserve">   </w:t>
            </w:r>
            <w:r>
              <w:rPr>
                <w:rFonts w:eastAsia="仿宋_GB2312" w:hint="eastAsia"/>
                <w:sz w:val="24"/>
              </w:rPr>
              <w:t>月</w:t>
            </w:r>
            <w:r>
              <w:rPr>
                <w:rFonts w:eastAsia="仿宋_GB2312" w:hint="eastAsia"/>
                <w:sz w:val="24"/>
              </w:rPr>
              <w:t xml:space="preserve">   </w:t>
            </w:r>
            <w:r>
              <w:rPr>
                <w:rFonts w:eastAsia="仿宋_GB2312" w:hint="eastAsia"/>
                <w:sz w:val="24"/>
              </w:rPr>
              <w:t>日</w:t>
            </w:r>
          </w:p>
        </w:tc>
      </w:tr>
      <w:tr w:rsidR="000F3736">
        <w:trPr>
          <w:trHeight w:hRule="exact" w:val="2552"/>
          <w:jc w:val="center"/>
        </w:trPr>
        <w:tc>
          <w:tcPr>
            <w:tcW w:w="9582" w:type="dxa"/>
            <w:gridSpan w:val="14"/>
            <w:noWrap/>
          </w:tcPr>
          <w:p w:rsidR="000F3736" w:rsidRDefault="009230B5">
            <w:pPr>
              <w:spacing w:line="440" w:lineRule="exact"/>
              <w:rPr>
                <w:rFonts w:eastAsia="仿宋_GB2312"/>
                <w:sz w:val="24"/>
              </w:rPr>
            </w:pPr>
            <w:r>
              <w:rPr>
                <w:rFonts w:eastAsia="仿宋_GB2312" w:hint="eastAsia"/>
                <w:sz w:val="24"/>
              </w:rPr>
              <w:t>主管部门意见：</w:t>
            </w:r>
          </w:p>
          <w:p w:rsidR="000F3736" w:rsidRDefault="000F3736">
            <w:pPr>
              <w:spacing w:line="440" w:lineRule="exact"/>
              <w:rPr>
                <w:rFonts w:eastAsia="仿宋_GB2312"/>
                <w:sz w:val="24"/>
              </w:rPr>
            </w:pPr>
          </w:p>
          <w:p w:rsidR="000F3736" w:rsidRDefault="000F3736">
            <w:pPr>
              <w:spacing w:line="440" w:lineRule="exact"/>
              <w:rPr>
                <w:rFonts w:eastAsia="仿宋_GB2312"/>
                <w:sz w:val="24"/>
              </w:rPr>
            </w:pPr>
          </w:p>
          <w:p w:rsidR="000F3736" w:rsidRDefault="009230B5">
            <w:pPr>
              <w:spacing w:line="440" w:lineRule="exact"/>
              <w:rPr>
                <w:rFonts w:eastAsia="仿宋_GB2312"/>
                <w:sz w:val="24"/>
              </w:rPr>
            </w:pPr>
            <w:r>
              <w:rPr>
                <w:rFonts w:eastAsia="仿宋_GB2312" w:hint="eastAsia"/>
                <w:sz w:val="24"/>
              </w:rPr>
              <w:t xml:space="preserve">                                                </w:t>
            </w:r>
            <w:r>
              <w:rPr>
                <w:rFonts w:eastAsia="仿宋_GB2312" w:hint="eastAsia"/>
                <w:sz w:val="24"/>
              </w:rPr>
              <w:t>主管部门负责人（签章）：</w:t>
            </w:r>
          </w:p>
          <w:p w:rsidR="000F3736" w:rsidRDefault="009230B5">
            <w:pPr>
              <w:spacing w:line="440" w:lineRule="exact"/>
              <w:rPr>
                <w:sz w:val="24"/>
              </w:rPr>
            </w:pPr>
            <w:r>
              <w:rPr>
                <w:rFonts w:eastAsia="仿宋_GB2312" w:hint="eastAsia"/>
                <w:sz w:val="24"/>
              </w:rPr>
              <w:t xml:space="preserve">                                                              </w:t>
            </w:r>
            <w:r>
              <w:rPr>
                <w:rFonts w:eastAsia="仿宋_GB2312" w:hint="eastAsia"/>
                <w:sz w:val="24"/>
              </w:rPr>
              <w:t>年</w:t>
            </w:r>
            <w:r>
              <w:rPr>
                <w:rFonts w:eastAsia="仿宋_GB2312" w:hint="eastAsia"/>
                <w:sz w:val="24"/>
              </w:rPr>
              <w:t xml:space="preserve">   </w:t>
            </w:r>
            <w:r>
              <w:rPr>
                <w:rFonts w:eastAsia="仿宋_GB2312" w:hint="eastAsia"/>
                <w:sz w:val="24"/>
              </w:rPr>
              <w:t>月</w:t>
            </w:r>
            <w:r>
              <w:rPr>
                <w:rFonts w:eastAsia="仿宋_GB2312" w:hint="eastAsia"/>
                <w:sz w:val="24"/>
              </w:rPr>
              <w:t xml:space="preserve">   </w:t>
            </w:r>
            <w:r>
              <w:rPr>
                <w:rFonts w:eastAsia="仿宋_GB2312" w:hint="eastAsia"/>
                <w:sz w:val="24"/>
              </w:rPr>
              <w:t>日</w:t>
            </w:r>
          </w:p>
        </w:tc>
      </w:tr>
      <w:tr w:rsidR="000F3736">
        <w:trPr>
          <w:trHeight w:hRule="exact" w:val="2552"/>
          <w:jc w:val="center"/>
        </w:trPr>
        <w:tc>
          <w:tcPr>
            <w:tcW w:w="9582" w:type="dxa"/>
            <w:gridSpan w:val="14"/>
            <w:tcBorders>
              <w:bottom w:val="single" w:sz="4" w:space="0" w:color="auto"/>
            </w:tcBorders>
            <w:noWrap/>
          </w:tcPr>
          <w:p w:rsidR="000F3736" w:rsidRDefault="009230B5">
            <w:pPr>
              <w:spacing w:line="440" w:lineRule="exact"/>
              <w:rPr>
                <w:rFonts w:eastAsia="仿宋_GB2312"/>
                <w:sz w:val="24"/>
              </w:rPr>
            </w:pPr>
            <w:r>
              <w:rPr>
                <w:rFonts w:eastAsia="仿宋_GB2312" w:hint="eastAsia"/>
                <w:sz w:val="24"/>
              </w:rPr>
              <w:t>财政部门归口业务科室意见：</w:t>
            </w:r>
          </w:p>
          <w:p w:rsidR="000F3736" w:rsidRDefault="000F3736">
            <w:pPr>
              <w:spacing w:line="440" w:lineRule="exact"/>
              <w:rPr>
                <w:rFonts w:eastAsia="仿宋_GB2312"/>
                <w:sz w:val="24"/>
              </w:rPr>
            </w:pPr>
          </w:p>
          <w:p w:rsidR="000F3736" w:rsidRDefault="000F3736">
            <w:pPr>
              <w:spacing w:line="440" w:lineRule="exact"/>
              <w:rPr>
                <w:rFonts w:eastAsia="仿宋_GB2312"/>
                <w:sz w:val="24"/>
              </w:rPr>
            </w:pPr>
          </w:p>
          <w:p w:rsidR="000F3736" w:rsidRDefault="009230B5">
            <w:pPr>
              <w:spacing w:line="440" w:lineRule="exact"/>
              <w:rPr>
                <w:rFonts w:eastAsia="仿宋_GB2312"/>
                <w:sz w:val="24"/>
              </w:rPr>
            </w:pPr>
            <w:r>
              <w:rPr>
                <w:rFonts w:eastAsia="仿宋_GB2312" w:hint="eastAsia"/>
                <w:sz w:val="24"/>
              </w:rPr>
              <w:t xml:space="preserve">                                     </w:t>
            </w:r>
            <w:r>
              <w:rPr>
                <w:rFonts w:eastAsia="仿宋_GB2312" w:hint="eastAsia"/>
                <w:sz w:val="24"/>
              </w:rPr>
              <w:t>财政部门归口业务科室负责人（签章）：</w:t>
            </w:r>
          </w:p>
          <w:p w:rsidR="000F3736" w:rsidRDefault="009230B5">
            <w:pPr>
              <w:spacing w:line="440" w:lineRule="exact"/>
              <w:rPr>
                <w:rFonts w:eastAsia="仿宋_GB2312"/>
                <w:sz w:val="24"/>
              </w:rPr>
            </w:pPr>
            <w:r>
              <w:rPr>
                <w:rFonts w:eastAsia="仿宋_GB2312" w:hint="eastAsia"/>
                <w:sz w:val="24"/>
              </w:rPr>
              <w:t xml:space="preserve">                                                              </w:t>
            </w:r>
            <w:r>
              <w:rPr>
                <w:rFonts w:eastAsia="仿宋_GB2312" w:hint="eastAsia"/>
                <w:sz w:val="24"/>
              </w:rPr>
              <w:t>年</w:t>
            </w:r>
            <w:r>
              <w:rPr>
                <w:rFonts w:eastAsia="仿宋_GB2312" w:hint="eastAsia"/>
                <w:sz w:val="24"/>
              </w:rPr>
              <w:t xml:space="preserve">   </w:t>
            </w:r>
            <w:r>
              <w:rPr>
                <w:rFonts w:eastAsia="仿宋_GB2312" w:hint="eastAsia"/>
                <w:sz w:val="24"/>
              </w:rPr>
              <w:t>月</w:t>
            </w:r>
            <w:r>
              <w:rPr>
                <w:rFonts w:eastAsia="仿宋_GB2312" w:hint="eastAsia"/>
                <w:sz w:val="24"/>
              </w:rPr>
              <w:t xml:space="preserve">   </w:t>
            </w:r>
            <w:r>
              <w:rPr>
                <w:rFonts w:eastAsia="仿宋_GB2312" w:hint="eastAsia"/>
                <w:sz w:val="24"/>
              </w:rPr>
              <w:t>日</w:t>
            </w:r>
          </w:p>
        </w:tc>
      </w:tr>
    </w:tbl>
    <w:p w:rsidR="000F3736" w:rsidRDefault="009230B5">
      <w:pPr>
        <w:rPr>
          <w:rFonts w:eastAsia="仿宋_GB2312" w:cs="仿宋_GB2312"/>
          <w:bCs/>
          <w:sz w:val="28"/>
          <w:szCs w:val="28"/>
        </w:rPr>
      </w:pPr>
      <w:r>
        <w:rPr>
          <w:rFonts w:eastAsia="仿宋_GB2312" w:cs="仿宋_GB2312" w:hint="eastAsia"/>
          <w:bCs/>
          <w:sz w:val="28"/>
          <w:szCs w:val="28"/>
        </w:rPr>
        <w:lastRenderedPageBreak/>
        <w:t>填报人（签名）：</w:t>
      </w:r>
      <w:r>
        <w:rPr>
          <w:rFonts w:eastAsia="仿宋_GB2312" w:cs="仿宋_GB2312" w:hint="eastAsia"/>
          <w:bCs/>
          <w:sz w:val="28"/>
          <w:szCs w:val="28"/>
        </w:rPr>
        <w:t xml:space="preserve">                          </w:t>
      </w:r>
      <w:r>
        <w:rPr>
          <w:rFonts w:eastAsia="仿宋_GB2312" w:cs="仿宋_GB2312" w:hint="eastAsia"/>
          <w:bCs/>
          <w:sz w:val="28"/>
          <w:szCs w:val="28"/>
        </w:rPr>
        <w:t>联系电话：</w:t>
      </w:r>
    </w:p>
    <w:tbl>
      <w:tblPr>
        <w:tblW w:w="9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369"/>
      </w:tblGrid>
      <w:tr w:rsidR="000F3736">
        <w:trPr>
          <w:trHeight w:val="12998"/>
          <w:jc w:val="center"/>
        </w:trPr>
        <w:tc>
          <w:tcPr>
            <w:tcW w:w="9369" w:type="dxa"/>
            <w:noWrap/>
          </w:tcPr>
          <w:p w:rsidR="000F3736" w:rsidRDefault="009230B5">
            <w:pPr>
              <w:jc w:val="center"/>
              <w:rPr>
                <w:rFonts w:eastAsia="仿宋_GB2312"/>
                <w:b/>
                <w:bCs/>
                <w:sz w:val="28"/>
                <w:szCs w:val="28"/>
              </w:rPr>
            </w:pPr>
            <w:r>
              <w:rPr>
                <w:rFonts w:eastAsia="仿宋_GB2312" w:hint="eastAsia"/>
                <w:b/>
                <w:bCs/>
                <w:sz w:val="28"/>
                <w:szCs w:val="28"/>
              </w:rPr>
              <w:t>五、评价报告综述（文字部分）</w:t>
            </w:r>
          </w:p>
          <w:p w:rsidR="000F3736" w:rsidRDefault="000F3736">
            <w:pPr>
              <w:spacing w:line="440" w:lineRule="exact"/>
              <w:ind w:firstLineChars="200" w:firstLine="640"/>
              <w:rPr>
                <w:rFonts w:eastAsia="仿宋_GB2312"/>
                <w:sz w:val="32"/>
                <w:szCs w:val="32"/>
              </w:rPr>
            </w:pPr>
          </w:p>
          <w:p w:rsidR="000F3736" w:rsidRDefault="009230B5">
            <w:pPr>
              <w:spacing w:line="560" w:lineRule="exact"/>
              <w:ind w:firstLineChars="200" w:firstLine="600"/>
              <w:rPr>
                <w:rFonts w:eastAsia="仿宋_GB2312"/>
                <w:sz w:val="30"/>
                <w:szCs w:val="30"/>
              </w:rPr>
            </w:pPr>
            <w:r>
              <w:rPr>
                <w:rFonts w:eastAsia="仿宋_GB2312" w:hint="eastAsia"/>
                <w:sz w:val="30"/>
                <w:szCs w:val="30"/>
              </w:rPr>
              <w:t>（一）项目基本概况</w:t>
            </w:r>
          </w:p>
          <w:p w:rsidR="000F3736" w:rsidRDefault="009230B5">
            <w:pPr>
              <w:spacing w:line="560" w:lineRule="exact"/>
              <w:ind w:firstLineChars="200" w:firstLine="600"/>
              <w:rPr>
                <w:rFonts w:eastAsia="仿宋_GB2312"/>
                <w:sz w:val="30"/>
                <w:szCs w:val="30"/>
              </w:rPr>
            </w:pPr>
            <w:r>
              <w:rPr>
                <w:rFonts w:eastAsia="仿宋_GB2312" w:hint="eastAsia"/>
                <w:sz w:val="30"/>
                <w:szCs w:val="30"/>
              </w:rPr>
              <w:t>（二）项目资金使用及管理情况</w:t>
            </w:r>
          </w:p>
          <w:p w:rsidR="000F3736" w:rsidRDefault="009230B5">
            <w:pPr>
              <w:spacing w:line="560" w:lineRule="exact"/>
              <w:ind w:firstLineChars="200" w:firstLine="600"/>
              <w:rPr>
                <w:rFonts w:eastAsia="仿宋_GB2312"/>
                <w:sz w:val="30"/>
                <w:szCs w:val="30"/>
              </w:rPr>
            </w:pPr>
            <w:r>
              <w:rPr>
                <w:rFonts w:eastAsia="仿宋_GB2312" w:hint="eastAsia"/>
                <w:sz w:val="30"/>
                <w:szCs w:val="30"/>
              </w:rPr>
              <w:t>（三）项目组织实施情况</w:t>
            </w:r>
          </w:p>
          <w:p w:rsidR="000F3736" w:rsidRDefault="009230B5">
            <w:pPr>
              <w:spacing w:line="560" w:lineRule="exact"/>
              <w:ind w:firstLineChars="200" w:firstLine="600"/>
              <w:rPr>
                <w:rFonts w:eastAsia="仿宋_GB2312"/>
                <w:sz w:val="30"/>
                <w:szCs w:val="30"/>
              </w:rPr>
            </w:pPr>
            <w:r>
              <w:rPr>
                <w:rFonts w:eastAsia="仿宋_GB2312" w:hint="eastAsia"/>
                <w:sz w:val="30"/>
                <w:szCs w:val="30"/>
              </w:rPr>
              <w:t>（四）综合评价情况及评价结论</w:t>
            </w:r>
          </w:p>
          <w:p w:rsidR="000F3736" w:rsidRDefault="009230B5">
            <w:pPr>
              <w:spacing w:line="560" w:lineRule="exact"/>
              <w:ind w:firstLineChars="200" w:firstLine="600"/>
              <w:rPr>
                <w:rFonts w:eastAsia="仿宋_GB2312"/>
                <w:sz w:val="30"/>
                <w:szCs w:val="30"/>
              </w:rPr>
            </w:pPr>
            <w:r>
              <w:rPr>
                <w:rFonts w:eastAsia="仿宋_GB2312" w:hint="eastAsia"/>
                <w:sz w:val="30"/>
                <w:szCs w:val="30"/>
              </w:rPr>
              <w:t>（五）项目主要绩效情况分析</w:t>
            </w:r>
          </w:p>
          <w:p w:rsidR="000F3736" w:rsidRDefault="009230B5">
            <w:pPr>
              <w:spacing w:line="560" w:lineRule="exact"/>
              <w:ind w:firstLineChars="200" w:firstLine="600"/>
              <w:rPr>
                <w:rFonts w:eastAsia="仿宋_GB2312"/>
                <w:sz w:val="30"/>
                <w:szCs w:val="30"/>
              </w:rPr>
            </w:pPr>
            <w:r>
              <w:rPr>
                <w:rFonts w:eastAsia="仿宋_GB2312" w:hint="eastAsia"/>
                <w:sz w:val="30"/>
                <w:szCs w:val="30"/>
              </w:rPr>
              <w:t>（六）主要经验及做法、存在问题和建议</w:t>
            </w:r>
          </w:p>
          <w:p w:rsidR="000F3736" w:rsidRDefault="009230B5">
            <w:pPr>
              <w:spacing w:line="560" w:lineRule="exact"/>
              <w:ind w:firstLineChars="200" w:firstLine="600"/>
              <w:rPr>
                <w:rFonts w:eastAsia="仿宋_GB2312"/>
                <w:sz w:val="30"/>
                <w:szCs w:val="30"/>
              </w:rPr>
            </w:pPr>
            <w:r>
              <w:rPr>
                <w:rFonts w:eastAsia="仿宋_GB2312" w:hint="eastAsia"/>
                <w:sz w:val="30"/>
                <w:szCs w:val="30"/>
              </w:rPr>
              <w:t>（七）附件</w:t>
            </w:r>
          </w:p>
          <w:p w:rsidR="000F3736" w:rsidRDefault="000F3736">
            <w:pPr>
              <w:rPr>
                <w:rFonts w:eastAsia="楷体_GB2312"/>
                <w:bCs/>
                <w:sz w:val="28"/>
                <w:szCs w:val="28"/>
              </w:rPr>
            </w:pPr>
          </w:p>
        </w:tc>
      </w:tr>
    </w:tbl>
    <w:p w:rsidR="000F3736" w:rsidRDefault="000F3736">
      <w:pPr>
        <w:rPr>
          <w:rFonts w:ascii="黑体" w:eastAsia="黑体" w:hAnsi="黑体"/>
          <w:sz w:val="32"/>
          <w:szCs w:val="32"/>
        </w:rPr>
      </w:pPr>
    </w:p>
    <w:p w:rsidR="000F3736" w:rsidRDefault="009230B5">
      <w:pPr>
        <w:rPr>
          <w:rFonts w:ascii="黑体" w:eastAsia="黑体" w:hAnsi="黑体"/>
          <w:sz w:val="32"/>
          <w:szCs w:val="32"/>
        </w:rPr>
      </w:pPr>
      <w:r>
        <w:rPr>
          <w:rFonts w:ascii="黑体" w:eastAsia="黑体" w:hAnsi="黑体"/>
          <w:sz w:val="32"/>
          <w:szCs w:val="32"/>
        </w:rPr>
        <w:br w:type="page"/>
      </w:r>
      <w:r>
        <w:rPr>
          <w:rFonts w:ascii="黑体" w:eastAsia="黑体" w:hAnsi="黑体" w:hint="eastAsia"/>
          <w:sz w:val="32"/>
          <w:szCs w:val="32"/>
        </w:rPr>
        <w:lastRenderedPageBreak/>
        <w:t>附件3-1</w:t>
      </w:r>
    </w:p>
    <w:p w:rsidR="000F3736" w:rsidRDefault="009230B5">
      <w:pPr>
        <w:jc w:val="center"/>
        <w:rPr>
          <w:rFonts w:ascii="方正小标宋简体" w:eastAsia="方正小标宋简体"/>
          <w:sz w:val="38"/>
          <w:szCs w:val="38"/>
        </w:rPr>
      </w:pPr>
      <w:r>
        <w:rPr>
          <w:rFonts w:ascii="方正小标宋简体" w:eastAsia="方正小标宋简体" w:hint="eastAsia"/>
          <w:sz w:val="38"/>
          <w:szCs w:val="38"/>
        </w:rPr>
        <w:t>部门整体支出绩效评价评分表</w:t>
      </w:r>
    </w:p>
    <w:tbl>
      <w:tblPr>
        <w:tblW w:w="9894" w:type="dxa"/>
        <w:jc w:val="center"/>
        <w:tblLayout w:type="fixed"/>
        <w:tblLook w:val="04A0"/>
      </w:tblPr>
      <w:tblGrid>
        <w:gridCol w:w="976"/>
        <w:gridCol w:w="939"/>
        <w:gridCol w:w="1389"/>
        <w:gridCol w:w="4171"/>
        <w:gridCol w:w="619"/>
        <w:gridCol w:w="720"/>
        <w:gridCol w:w="1080"/>
      </w:tblGrid>
      <w:tr w:rsidR="000F3736">
        <w:trPr>
          <w:trHeight w:val="525"/>
          <w:jc w:val="center"/>
        </w:trPr>
        <w:tc>
          <w:tcPr>
            <w:tcW w:w="9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0F3736" w:rsidRDefault="009230B5">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一级指标</w:t>
            </w:r>
          </w:p>
        </w:tc>
        <w:tc>
          <w:tcPr>
            <w:tcW w:w="939" w:type="dxa"/>
            <w:tcBorders>
              <w:top w:val="single" w:sz="4" w:space="0" w:color="auto"/>
              <w:left w:val="nil"/>
              <w:bottom w:val="single" w:sz="4" w:space="0" w:color="auto"/>
              <w:right w:val="single" w:sz="4" w:space="0" w:color="auto"/>
            </w:tcBorders>
            <w:shd w:val="clear" w:color="auto" w:fill="auto"/>
            <w:noWrap/>
            <w:vAlign w:val="center"/>
          </w:tcPr>
          <w:p w:rsidR="000F3736" w:rsidRDefault="009230B5">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二级指标</w:t>
            </w:r>
          </w:p>
        </w:tc>
        <w:tc>
          <w:tcPr>
            <w:tcW w:w="1389" w:type="dxa"/>
            <w:tcBorders>
              <w:top w:val="single" w:sz="4" w:space="0" w:color="auto"/>
              <w:left w:val="nil"/>
              <w:bottom w:val="single" w:sz="4" w:space="0" w:color="auto"/>
              <w:right w:val="single" w:sz="4" w:space="0" w:color="auto"/>
            </w:tcBorders>
            <w:shd w:val="clear" w:color="auto" w:fill="auto"/>
            <w:noWrap/>
            <w:vAlign w:val="center"/>
          </w:tcPr>
          <w:p w:rsidR="000F3736" w:rsidRDefault="009230B5">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三级指标</w:t>
            </w:r>
          </w:p>
        </w:tc>
        <w:tc>
          <w:tcPr>
            <w:tcW w:w="4171" w:type="dxa"/>
            <w:tcBorders>
              <w:top w:val="single" w:sz="4" w:space="0" w:color="auto"/>
              <w:left w:val="nil"/>
              <w:bottom w:val="single" w:sz="4" w:space="0" w:color="auto"/>
              <w:right w:val="single" w:sz="4" w:space="0" w:color="auto"/>
            </w:tcBorders>
            <w:shd w:val="clear" w:color="auto" w:fill="auto"/>
            <w:noWrap/>
            <w:vAlign w:val="center"/>
          </w:tcPr>
          <w:p w:rsidR="000F3736" w:rsidRDefault="009230B5">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评分标准</w:t>
            </w:r>
          </w:p>
        </w:tc>
        <w:tc>
          <w:tcPr>
            <w:tcW w:w="619" w:type="dxa"/>
            <w:tcBorders>
              <w:top w:val="single" w:sz="4" w:space="0" w:color="auto"/>
              <w:left w:val="nil"/>
              <w:bottom w:val="single" w:sz="4" w:space="0" w:color="auto"/>
              <w:right w:val="single" w:sz="4" w:space="0" w:color="auto"/>
            </w:tcBorders>
            <w:shd w:val="clear" w:color="auto" w:fill="auto"/>
            <w:noWrap/>
            <w:vAlign w:val="center"/>
          </w:tcPr>
          <w:p w:rsidR="000F3736" w:rsidRDefault="009230B5">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分值</w:t>
            </w:r>
          </w:p>
        </w:tc>
        <w:tc>
          <w:tcPr>
            <w:tcW w:w="720" w:type="dxa"/>
            <w:tcBorders>
              <w:top w:val="single" w:sz="4" w:space="0" w:color="auto"/>
              <w:left w:val="nil"/>
              <w:bottom w:val="single" w:sz="4" w:space="0" w:color="auto"/>
              <w:right w:val="single" w:sz="4" w:space="0" w:color="auto"/>
            </w:tcBorders>
            <w:shd w:val="clear" w:color="auto" w:fill="FFFFFF"/>
            <w:noWrap/>
            <w:vAlign w:val="center"/>
          </w:tcPr>
          <w:p w:rsidR="000F3736" w:rsidRDefault="009230B5">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自评得分</w:t>
            </w:r>
          </w:p>
        </w:tc>
        <w:tc>
          <w:tcPr>
            <w:tcW w:w="1080" w:type="dxa"/>
            <w:tcBorders>
              <w:top w:val="single" w:sz="4" w:space="0" w:color="auto"/>
              <w:left w:val="nil"/>
              <w:bottom w:val="single" w:sz="4" w:space="0" w:color="auto"/>
              <w:right w:val="single" w:sz="4" w:space="0" w:color="auto"/>
            </w:tcBorders>
            <w:shd w:val="clear" w:color="auto" w:fill="FFFFFF"/>
            <w:noWrap/>
            <w:vAlign w:val="center"/>
          </w:tcPr>
          <w:p w:rsidR="000F3736" w:rsidRDefault="009230B5">
            <w:pPr>
              <w:widowControl/>
              <w:spacing w:line="240" w:lineRule="exact"/>
              <w:jc w:val="center"/>
              <w:rPr>
                <w:rFonts w:ascii="仿宋_GB2312" w:eastAsia="仿宋_GB2312" w:hAnsi="宋体" w:cs="宋体"/>
                <w:b/>
                <w:bCs/>
                <w:spacing w:val="-10"/>
                <w:kern w:val="0"/>
                <w:sz w:val="18"/>
                <w:szCs w:val="18"/>
              </w:rPr>
            </w:pPr>
            <w:r>
              <w:rPr>
                <w:rFonts w:ascii="仿宋_GB2312" w:eastAsia="仿宋_GB2312" w:hAnsi="宋体" w:cs="宋体" w:hint="eastAsia"/>
                <w:b/>
                <w:bCs/>
                <w:spacing w:val="-10"/>
                <w:kern w:val="0"/>
                <w:sz w:val="18"/>
                <w:szCs w:val="18"/>
              </w:rPr>
              <w:t>扣分原因和其他说明</w:t>
            </w:r>
          </w:p>
        </w:tc>
      </w:tr>
      <w:tr w:rsidR="000F3736">
        <w:trPr>
          <w:trHeight w:val="559"/>
          <w:jc w:val="center"/>
        </w:trPr>
        <w:tc>
          <w:tcPr>
            <w:tcW w:w="976" w:type="dxa"/>
            <w:vMerge w:val="restart"/>
            <w:tcBorders>
              <w:top w:val="nil"/>
              <w:left w:val="single" w:sz="4" w:space="0" w:color="auto"/>
              <w:bottom w:val="single" w:sz="4" w:space="0" w:color="auto"/>
              <w:right w:val="single" w:sz="4" w:space="0" w:color="auto"/>
            </w:tcBorders>
            <w:noWrap/>
            <w:vAlign w:val="center"/>
          </w:tcPr>
          <w:p w:rsidR="000F3736" w:rsidRDefault="009230B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投  入</w:t>
            </w:r>
            <w:r>
              <w:rPr>
                <w:rFonts w:ascii="仿宋_GB2312" w:eastAsia="仿宋_GB2312" w:hAnsi="宋体" w:cs="宋体" w:hint="eastAsia"/>
                <w:kern w:val="0"/>
                <w:sz w:val="18"/>
                <w:szCs w:val="18"/>
              </w:rPr>
              <w:br/>
              <w:t>（15分）</w:t>
            </w:r>
          </w:p>
        </w:tc>
        <w:tc>
          <w:tcPr>
            <w:tcW w:w="939" w:type="dxa"/>
            <w:vMerge w:val="restart"/>
            <w:tcBorders>
              <w:top w:val="nil"/>
              <w:left w:val="single" w:sz="4" w:space="0" w:color="auto"/>
              <w:bottom w:val="single" w:sz="4" w:space="0" w:color="auto"/>
              <w:right w:val="single" w:sz="4" w:space="0" w:color="auto"/>
            </w:tcBorders>
            <w:noWrap/>
            <w:vAlign w:val="center"/>
          </w:tcPr>
          <w:p w:rsidR="000F3736" w:rsidRDefault="009230B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预算配置</w:t>
            </w:r>
            <w:r>
              <w:rPr>
                <w:rFonts w:ascii="仿宋_GB2312" w:eastAsia="仿宋_GB2312" w:hAnsi="宋体" w:cs="宋体" w:hint="eastAsia"/>
                <w:kern w:val="0"/>
                <w:sz w:val="18"/>
                <w:szCs w:val="18"/>
              </w:rPr>
              <w:br/>
              <w:t>（15分）</w:t>
            </w:r>
          </w:p>
        </w:tc>
        <w:tc>
          <w:tcPr>
            <w:tcW w:w="1389" w:type="dxa"/>
            <w:tcBorders>
              <w:top w:val="nil"/>
              <w:left w:val="nil"/>
              <w:bottom w:val="single" w:sz="4" w:space="0" w:color="auto"/>
              <w:right w:val="single" w:sz="4" w:space="0" w:color="auto"/>
            </w:tcBorders>
            <w:noWrap/>
            <w:vAlign w:val="center"/>
          </w:tcPr>
          <w:p w:rsidR="000F3736" w:rsidRDefault="009230B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财政供养人员</w:t>
            </w:r>
          </w:p>
          <w:p w:rsidR="000F3736" w:rsidRDefault="009230B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控制率</w:t>
            </w:r>
          </w:p>
        </w:tc>
        <w:tc>
          <w:tcPr>
            <w:tcW w:w="4171" w:type="dxa"/>
            <w:tcBorders>
              <w:top w:val="nil"/>
              <w:left w:val="nil"/>
              <w:bottom w:val="single" w:sz="4" w:space="0" w:color="auto"/>
              <w:right w:val="single" w:sz="4" w:space="0" w:color="auto"/>
            </w:tcBorders>
            <w:noWrap/>
            <w:vAlign w:val="center"/>
          </w:tcPr>
          <w:p w:rsidR="000F3736" w:rsidRDefault="009230B5">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以100%为标准。在职人员控制率</w:t>
            </w:r>
            <w:r>
              <w:rPr>
                <w:rFonts w:ascii="宋体" w:hAnsi="宋体" w:cs="宋体" w:hint="eastAsia"/>
                <w:kern w:val="0"/>
                <w:sz w:val="18"/>
                <w:szCs w:val="18"/>
              </w:rPr>
              <w:t>≦</w:t>
            </w:r>
            <w:r>
              <w:rPr>
                <w:rFonts w:ascii="仿宋_GB2312" w:eastAsia="仿宋_GB2312" w:hAnsi="宋体" w:cs="宋体" w:hint="eastAsia"/>
                <w:kern w:val="0"/>
                <w:sz w:val="18"/>
                <w:szCs w:val="18"/>
              </w:rPr>
              <w:t>100%，计5分；每超过一个百分点扣0.5分，扣完为止。</w:t>
            </w:r>
          </w:p>
        </w:tc>
        <w:tc>
          <w:tcPr>
            <w:tcW w:w="619" w:type="dxa"/>
            <w:tcBorders>
              <w:top w:val="nil"/>
              <w:left w:val="nil"/>
              <w:bottom w:val="single" w:sz="4" w:space="0" w:color="auto"/>
              <w:right w:val="single" w:sz="4" w:space="0" w:color="auto"/>
            </w:tcBorders>
            <w:noWrap/>
            <w:vAlign w:val="center"/>
          </w:tcPr>
          <w:p w:rsidR="000F3736" w:rsidRDefault="009230B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720" w:type="dxa"/>
            <w:tcBorders>
              <w:top w:val="nil"/>
              <w:left w:val="nil"/>
              <w:bottom w:val="single" w:sz="4" w:space="0" w:color="auto"/>
              <w:right w:val="single" w:sz="4" w:space="0" w:color="auto"/>
            </w:tcBorders>
            <w:noWrap/>
            <w:vAlign w:val="center"/>
          </w:tcPr>
          <w:p w:rsidR="000F3736" w:rsidRDefault="00F66219">
            <w:pPr>
              <w:widowControl/>
              <w:spacing w:line="240" w:lineRule="exact"/>
              <w:jc w:val="left"/>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5</w:t>
            </w:r>
          </w:p>
        </w:tc>
        <w:tc>
          <w:tcPr>
            <w:tcW w:w="1080" w:type="dxa"/>
            <w:tcBorders>
              <w:top w:val="nil"/>
              <w:left w:val="nil"/>
              <w:bottom w:val="single" w:sz="4" w:space="0" w:color="auto"/>
              <w:right w:val="single" w:sz="4" w:space="0" w:color="auto"/>
            </w:tcBorders>
            <w:noWrap/>
            <w:vAlign w:val="center"/>
          </w:tcPr>
          <w:p w:rsidR="000F3736" w:rsidRDefault="000F3736">
            <w:pPr>
              <w:widowControl/>
              <w:spacing w:line="240" w:lineRule="exact"/>
              <w:jc w:val="left"/>
              <w:rPr>
                <w:rFonts w:ascii="仿宋_GB2312" w:eastAsia="仿宋_GB2312" w:hAnsi="宋体" w:cs="宋体"/>
                <w:color w:val="000000"/>
                <w:kern w:val="0"/>
                <w:sz w:val="18"/>
                <w:szCs w:val="18"/>
              </w:rPr>
            </w:pPr>
          </w:p>
        </w:tc>
      </w:tr>
      <w:tr w:rsidR="000F3736">
        <w:trPr>
          <w:trHeight w:val="780"/>
          <w:jc w:val="center"/>
        </w:trPr>
        <w:tc>
          <w:tcPr>
            <w:tcW w:w="976" w:type="dxa"/>
            <w:vMerge/>
            <w:tcBorders>
              <w:top w:val="nil"/>
              <w:left w:val="single" w:sz="4" w:space="0" w:color="auto"/>
              <w:bottom w:val="single" w:sz="4" w:space="0" w:color="auto"/>
              <w:right w:val="single" w:sz="4" w:space="0" w:color="auto"/>
            </w:tcBorders>
            <w:noWrap/>
            <w:vAlign w:val="center"/>
          </w:tcPr>
          <w:p w:rsidR="000F3736" w:rsidRDefault="000F3736">
            <w:pPr>
              <w:widowControl/>
              <w:spacing w:line="240" w:lineRule="exact"/>
              <w:jc w:val="left"/>
              <w:rPr>
                <w:rFonts w:ascii="仿宋_GB2312" w:eastAsia="仿宋_GB2312" w:hAnsi="宋体" w:cs="宋体"/>
                <w:kern w:val="0"/>
                <w:sz w:val="18"/>
                <w:szCs w:val="18"/>
              </w:rPr>
            </w:pPr>
          </w:p>
        </w:tc>
        <w:tc>
          <w:tcPr>
            <w:tcW w:w="939" w:type="dxa"/>
            <w:vMerge/>
            <w:tcBorders>
              <w:top w:val="nil"/>
              <w:left w:val="single" w:sz="4" w:space="0" w:color="auto"/>
              <w:bottom w:val="single" w:sz="4" w:space="0" w:color="auto"/>
              <w:right w:val="single" w:sz="4" w:space="0" w:color="auto"/>
            </w:tcBorders>
            <w:noWrap/>
            <w:vAlign w:val="center"/>
          </w:tcPr>
          <w:p w:rsidR="000F3736" w:rsidRDefault="000F3736">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noWrap/>
            <w:vAlign w:val="center"/>
          </w:tcPr>
          <w:p w:rsidR="000F3736" w:rsidRDefault="009230B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“三公经费”</w:t>
            </w:r>
            <w:r>
              <w:rPr>
                <w:rFonts w:ascii="仿宋_GB2312" w:eastAsia="仿宋_GB2312" w:hAnsi="宋体" w:cs="宋体" w:hint="eastAsia"/>
                <w:kern w:val="0"/>
                <w:sz w:val="18"/>
                <w:szCs w:val="18"/>
              </w:rPr>
              <w:br/>
              <w:t>变动率</w:t>
            </w:r>
          </w:p>
        </w:tc>
        <w:tc>
          <w:tcPr>
            <w:tcW w:w="4171" w:type="dxa"/>
            <w:tcBorders>
              <w:top w:val="nil"/>
              <w:left w:val="nil"/>
              <w:bottom w:val="single" w:sz="4" w:space="0" w:color="auto"/>
              <w:right w:val="single" w:sz="4" w:space="0" w:color="auto"/>
            </w:tcBorders>
            <w:noWrap/>
            <w:vAlign w:val="center"/>
          </w:tcPr>
          <w:p w:rsidR="000F3736" w:rsidRDefault="009230B5">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“三公经费”变动率</w:t>
            </w:r>
            <w:r>
              <w:rPr>
                <w:rFonts w:ascii="宋体" w:hAnsi="宋体" w:cs="宋体" w:hint="eastAsia"/>
                <w:kern w:val="0"/>
                <w:sz w:val="18"/>
                <w:szCs w:val="18"/>
              </w:rPr>
              <w:t>≦</w:t>
            </w:r>
            <w:r>
              <w:rPr>
                <w:rFonts w:ascii="仿宋_GB2312" w:eastAsia="仿宋_GB2312" w:hAnsi="宋体" w:cs="宋体" w:hint="eastAsia"/>
                <w:kern w:val="0"/>
                <w:sz w:val="18"/>
                <w:szCs w:val="18"/>
              </w:rPr>
              <w:t>0,计5分；</w:t>
            </w:r>
            <w:r>
              <w:rPr>
                <w:rFonts w:ascii="仿宋_GB2312" w:eastAsia="仿宋_GB2312" w:hAnsi="宋体" w:cs="宋体" w:hint="eastAsia"/>
                <w:kern w:val="0"/>
                <w:sz w:val="18"/>
                <w:szCs w:val="18"/>
              </w:rPr>
              <w:br/>
              <w:t>“三公经费”＞0，每超过一个百分点扣0.5分，扣完为止。</w:t>
            </w:r>
          </w:p>
        </w:tc>
        <w:tc>
          <w:tcPr>
            <w:tcW w:w="619" w:type="dxa"/>
            <w:tcBorders>
              <w:top w:val="nil"/>
              <w:left w:val="nil"/>
              <w:bottom w:val="single" w:sz="4" w:space="0" w:color="auto"/>
              <w:right w:val="single" w:sz="4" w:space="0" w:color="auto"/>
            </w:tcBorders>
            <w:noWrap/>
            <w:vAlign w:val="center"/>
          </w:tcPr>
          <w:p w:rsidR="000F3736" w:rsidRDefault="009230B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720" w:type="dxa"/>
            <w:tcBorders>
              <w:top w:val="nil"/>
              <w:left w:val="nil"/>
              <w:bottom w:val="single" w:sz="4" w:space="0" w:color="auto"/>
              <w:right w:val="single" w:sz="4" w:space="0" w:color="auto"/>
            </w:tcBorders>
            <w:noWrap/>
            <w:vAlign w:val="center"/>
          </w:tcPr>
          <w:p w:rsidR="000F3736" w:rsidRDefault="00F66219">
            <w:pPr>
              <w:widowControl/>
              <w:spacing w:line="240" w:lineRule="exact"/>
              <w:jc w:val="left"/>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5</w:t>
            </w:r>
          </w:p>
        </w:tc>
        <w:tc>
          <w:tcPr>
            <w:tcW w:w="1080" w:type="dxa"/>
            <w:tcBorders>
              <w:top w:val="nil"/>
              <w:left w:val="nil"/>
              <w:bottom w:val="single" w:sz="4" w:space="0" w:color="auto"/>
              <w:right w:val="single" w:sz="4" w:space="0" w:color="auto"/>
            </w:tcBorders>
            <w:noWrap/>
            <w:vAlign w:val="center"/>
          </w:tcPr>
          <w:p w:rsidR="000F3736" w:rsidRDefault="000F3736">
            <w:pPr>
              <w:widowControl/>
              <w:spacing w:line="240" w:lineRule="exact"/>
              <w:jc w:val="left"/>
              <w:rPr>
                <w:rFonts w:ascii="仿宋_GB2312" w:eastAsia="仿宋_GB2312" w:hAnsi="宋体" w:cs="宋体"/>
                <w:color w:val="000000"/>
                <w:kern w:val="0"/>
                <w:sz w:val="18"/>
                <w:szCs w:val="18"/>
              </w:rPr>
            </w:pPr>
          </w:p>
        </w:tc>
      </w:tr>
      <w:tr w:rsidR="000F3736">
        <w:trPr>
          <w:trHeight w:val="737"/>
          <w:jc w:val="center"/>
        </w:trPr>
        <w:tc>
          <w:tcPr>
            <w:tcW w:w="976" w:type="dxa"/>
            <w:vMerge/>
            <w:tcBorders>
              <w:top w:val="nil"/>
              <w:left w:val="single" w:sz="4" w:space="0" w:color="auto"/>
              <w:bottom w:val="single" w:sz="4" w:space="0" w:color="auto"/>
              <w:right w:val="single" w:sz="4" w:space="0" w:color="auto"/>
            </w:tcBorders>
            <w:noWrap/>
            <w:vAlign w:val="center"/>
          </w:tcPr>
          <w:p w:rsidR="000F3736" w:rsidRDefault="000F3736">
            <w:pPr>
              <w:widowControl/>
              <w:spacing w:line="240" w:lineRule="exact"/>
              <w:jc w:val="left"/>
              <w:rPr>
                <w:rFonts w:ascii="仿宋_GB2312" w:eastAsia="仿宋_GB2312" w:hAnsi="宋体" w:cs="宋体"/>
                <w:kern w:val="0"/>
                <w:sz w:val="18"/>
                <w:szCs w:val="18"/>
              </w:rPr>
            </w:pPr>
          </w:p>
        </w:tc>
        <w:tc>
          <w:tcPr>
            <w:tcW w:w="939" w:type="dxa"/>
            <w:vMerge/>
            <w:tcBorders>
              <w:top w:val="nil"/>
              <w:left w:val="single" w:sz="4" w:space="0" w:color="auto"/>
              <w:bottom w:val="single" w:sz="4" w:space="0" w:color="auto"/>
              <w:right w:val="single" w:sz="4" w:space="0" w:color="auto"/>
            </w:tcBorders>
            <w:noWrap/>
            <w:vAlign w:val="center"/>
          </w:tcPr>
          <w:p w:rsidR="000F3736" w:rsidRDefault="000F3736">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noWrap/>
            <w:vAlign w:val="center"/>
          </w:tcPr>
          <w:p w:rsidR="000F3736" w:rsidRDefault="009230B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重点支出</w:t>
            </w:r>
            <w:r>
              <w:rPr>
                <w:rFonts w:ascii="仿宋_GB2312" w:eastAsia="仿宋_GB2312" w:hAnsi="宋体" w:cs="宋体" w:hint="eastAsia"/>
                <w:kern w:val="0"/>
                <w:sz w:val="18"/>
                <w:szCs w:val="18"/>
              </w:rPr>
              <w:br/>
              <w:t>安排率</w:t>
            </w:r>
          </w:p>
        </w:tc>
        <w:tc>
          <w:tcPr>
            <w:tcW w:w="4171" w:type="dxa"/>
            <w:tcBorders>
              <w:top w:val="nil"/>
              <w:left w:val="nil"/>
              <w:bottom w:val="single" w:sz="4" w:space="0" w:color="auto"/>
              <w:right w:val="single" w:sz="4" w:space="0" w:color="auto"/>
            </w:tcBorders>
            <w:noWrap/>
            <w:vAlign w:val="center"/>
          </w:tcPr>
          <w:p w:rsidR="000F3736" w:rsidRDefault="009230B5">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重点支出安排率≥90%，计5分；80%（含）-90%，计4分；70%（含）-80%，计3分；60%（含）-70%，计2分；低于60%不得分。</w:t>
            </w:r>
          </w:p>
        </w:tc>
        <w:tc>
          <w:tcPr>
            <w:tcW w:w="619" w:type="dxa"/>
            <w:tcBorders>
              <w:top w:val="nil"/>
              <w:left w:val="nil"/>
              <w:bottom w:val="single" w:sz="4" w:space="0" w:color="auto"/>
              <w:right w:val="single" w:sz="4" w:space="0" w:color="auto"/>
            </w:tcBorders>
            <w:noWrap/>
            <w:vAlign w:val="center"/>
          </w:tcPr>
          <w:p w:rsidR="000F3736" w:rsidRDefault="009230B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720" w:type="dxa"/>
            <w:tcBorders>
              <w:top w:val="nil"/>
              <w:left w:val="nil"/>
              <w:bottom w:val="single" w:sz="4" w:space="0" w:color="auto"/>
              <w:right w:val="single" w:sz="4" w:space="0" w:color="auto"/>
            </w:tcBorders>
            <w:noWrap/>
            <w:vAlign w:val="center"/>
          </w:tcPr>
          <w:p w:rsidR="000F3736" w:rsidRDefault="00F66219">
            <w:pPr>
              <w:widowControl/>
              <w:spacing w:line="240" w:lineRule="exact"/>
              <w:jc w:val="left"/>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5</w:t>
            </w:r>
          </w:p>
        </w:tc>
        <w:tc>
          <w:tcPr>
            <w:tcW w:w="1080" w:type="dxa"/>
            <w:tcBorders>
              <w:top w:val="nil"/>
              <w:left w:val="nil"/>
              <w:bottom w:val="single" w:sz="4" w:space="0" w:color="auto"/>
              <w:right w:val="single" w:sz="4" w:space="0" w:color="auto"/>
            </w:tcBorders>
            <w:noWrap/>
            <w:vAlign w:val="center"/>
          </w:tcPr>
          <w:p w:rsidR="000F3736" w:rsidRDefault="000F3736">
            <w:pPr>
              <w:widowControl/>
              <w:spacing w:line="240" w:lineRule="exact"/>
              <w:jc w:val="left"/>
              <w:rPr>
                <w:rFonts w:ascii="仿宋_GB2312" w:eastAsia="仿宋_GB2312" w:hAnsi="宋体" w:cs="宋体"/>
                <w:color w:val="000000"/>
                <w:kern w:val="0"/>
                <w:sz w:val="18"/>
                <w:szCs w:val="18"/>
              </w:rPr>
            </w:pPr>
          </w:p>
        </w:tc>
      </w:tr>
      <w:tr w:rsidR="000F3736">
        <w:trPr>
          <w:trHeight w:val="776"/>
          <w:jc w:val="center"/>
        </w:trPr>
        <w:tc>
          <w:tcPr>
            <w:tcW w:w="976" w:type="dxa"/>
            <w:vMerge w:val="restart"/>
            <w:tcBorders>
              <w:top w:val="nil"/>
              <w:left w:val="single" w:sz="4" w:space="0" w:color="auto"/>
              <w:bottom w:val="single" w:sz="4" w:space="0" w:color="auto"/>
              <w:right w:val="single" w:sz="4" w:space="0" w:color="auto"/>
            </w:tcBorders>
            <w:noWrap/>
            <w:vAlign w:val="center"/>
          </w:tcPr>
          <w:p w:rsidR="000F3736" w:rsidRDefault="009230B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过  程</w:t>
            </w:r>
            <w:r>
              <w:rPr>
                <w:rFonts w:ascii="仿宋_GB2312" w:eastAsia="仿宋_GB2312" w:hAnsi="宋体" w:cs="宋体" w:hint="eastAsia"/>
                <w:kern w:val="0"/>
                <w:sz w:val="18"/>
                <w:szCs w:val="18"/>
              </w:rPr>
              <w:br/>
              <w:t>（40分）</w:t>
            </w:r>
          </w:p>
        </w:tc>
        <w:tc>
          <w:tcPr>
            <w:tcW w:w="939" w:type="dxa"/>
            <w:vMerge w:val="restart"/>
            <w:tcBorders>
              <w:top w:val="nil"/>
              <w:left w:val="single" w:sz="4" w:space="0" w:color="auto"/>
              <w:bottom w:val="single" w:sz="4" w:space="0" w:color="auto"/>
              <w:right w:val="single" w:sz="4" w:space="0" w:color="auto"/>
            </w:tcBorders>
            <w:noWrap/>
            <w:vAlign w:val="center"/>
          </w:tcPr>
          <w:p w:rsidR="000F3736" w:rsidRDefault="009230B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预算执行</w:t>
            </w:r>
            <w:r>
              <w:rPr>
                <w:rFonts w:ascii="仿宋_GB2312" w:eastAsia="仿宋_GB2312" w:hAnsi="宋体" w:cs="宋体" w:hint="eastAsia"/>
                <w:kern w:val="0"/>
                <w:sz w:val="18"/>
                <w:szCs w:val="18"/>
              </w:rPr>
              <w:br/>
              <w:t>（15分）</w:t>
            </w:r>
          </w:p>
        </w:tc>
        <w:tc>
          <w:tcPr>
            <w:tcW w:w="1389" w:type="dxa"/>
            <w:tcBorders>
              <w:top w:val="nil"/>
              <w:left w:val="nil"/>
              <w:bottom w:val="single" w:sz="4" w:space="0" w:color="auto"/>
              <w:right w:val="single" w:sz="4" w:space="0" w:color="auto"/>
            </w:tcBorders>
            <w:noWrap/>
            <w:vAlign w:val="center"/>
          </w:tcPr>
          <w:p w:rsidR="000F3736" w:rsidRDefault="009230B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预算调整率</w:t>
            </w:r>
          </w:p>
        </w:tc>
        <w:tc>
          <w:tcPr>
            <w:tcW w:w="4171" w:type="dxa"/>
            <w:tcBorders>
              <w:top w:val="nil"/>
              <w:left w:val="nil"/>
              <w:bottom w:val="single" w:sz="4" w:space="0" w:color="auto"/>
              <w:right w:val="single" w:sz="4" w:space="0" w:color="auto"/>
            </w:tcBorders>
            <w:noWrap/>
            <w:vAlign w:val="center"/>
          </w:tcPr>
          <w:p w:rsidR="000F3736" w:rsidRDefault="009230B5">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预算调整率=0，计3分；0-10%（含），计2分；10-20%（含），计1分；20-30%（含），计0.5分；大于30%不得分。</w:t>
            </w:r>
          </w:p>
        </w:tc>
        <w:tc>
          <w:tcPr>
            <w:tcW w:w="619" w:type="dxa"/>
            <w:tcBorders>
              <w:top w:val="nil"/>
              <w:left w:val="nil"/>
              <w:bottom w:val="single" w:sz="4" w:space="0" w:color="auto"/>
              <w:right w:val="single" w:sz="4" w:space="0" w:color="auto"/>
            </w:tcBorders>
            <w:noWrap/>
            <w:vAlign w:val="center"/>
          </w:tcPr>
          <w:p w:rsidR="000F3736" w:rsidRDefault="009230B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720" w:type="dxa"/>
            <w:tcBorders>
              <w:top w:val="nil"/>
              <w:left w:val="nil"/>
              <w:bottom w:val="single" w:sz="4" w:space="0" w:color="auto"/>
              <w:right w:val="single" w:sz="4" w:space="0" w:color="auto"/>
            </w:tcBorders>
            <w:noWrap/>
            <w:vAlign w:val="center"/>
          </w:tcPr>
          <w:p w:rsidR="000F3736" w:rsidRDefault="00F66219">
            <w:pPr>
              <w:widowControl/>
              <w:spacing w:line="240" w:lineRule="exact"/>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w:t>
            </w:r>
          </w:p>
        </w:tc>
        <w:tc>
          <w:tcPr>
            <w:tcW w:w="1080" w:type="dxa"/>
            <w:tcBorders>
              <w:top w:val="nil"/>
              <w:left w:val="nil"/>
              <w:bottom w:val="single" w:sz="4" w:space="0" w:color="auto"/>
              <w:right w:val="single" w:sz="4" w:space="0" w:color="auto"/>
            </w:tcBorders>
            <w:noWrap/>
            <w:vAlign w:val="center"/>
          </w:tcPr>
          <w:p w:rsidR="000F3736" w:rsidRDefault="000F3736">
            <w:pPr>
              <w:widowControl/>
              <w:spacing w:line="240" w:lineRule="exact"/>
              <w:jc w:val="center"/>
              <w:rPr>
                <w:rFonts w:ascii="仿宋_GB2312" w:eastAsia="仿宋_GB2312" w:hAnsi="宋体" w:cs="宋体"/>
                <w:color w:val="000000"/>
                <w:kern w:val="0"/>
                <w:sz w:val="18"/>
                <w:szCs w:val="18"/>
              </w:rPr>
            </w:pPr>
          </w:p>
        </w:tc>
      </w:tr>
      <w:tr w:rsidR="000F3736">
        <w:trPr>
          <w:trHeight w:val="1039"/>
          <w:jc w:val="center"/>
        </w:trPr>
        <w:tc>
          <w:tcPr>
            <w:tcW w:w="976" w:type="dxa"/>
            <w:vMerge/>
            <w:tcBorders>
              <w:top w:val="nil"/>
              <w:left w:val="single" w:sz="4" w:space="0" w:color="auto"/>
              <w:bottom w:val="single" w:sz="4" w:space="0" w:color="auto"/>
              <w:right w:val="single" w:sz="4" w:space="0" w:color="auto"/>
            </w:tcBorders>
            <w:noWrap/>
            <w:vAlign w:val="center"/>
          </w:tcPr>
          <w:p w:rsidR="000F3736" w:rsidRDefault="000F3736">
            <w:pPr>
              <w:widowControl/>
              <w:spacing w:line="240" w:lineRule="exact"/>
              <w:jc w:val="left"/>
              <w:rPr>
                <w:rFonts w:ascii="仿宋_GB2312" w:eastAsia="仿宋_GB2312" w:hAnsi="宋体" w:cs="宋体"/>
                <w:kern w:val="0"/>
                <w:sz w:val="18"/>
                <w:szCs w:val="18"/>
              </w:rPr>
            </w:pPr>
          </w:p>
        </w:tc>
        <w:tc>
          <w:tcPr>
            <w:tcW w:w="939" w:type="dxa"/>
            <w:vMerge/>
            <w:tcBorders>
              <w:top w:val="nil"/>
              <w:left w:val="single" w:sz="4" w:space="0" w:color="auto"/>
              <w:bottom w:val="single" w:sz="4" w:space="0" w:color="auto"/>
              <w:right w:val="single" w:sz="4" w:space="0" w:color="auto"/>
            </w:tcBorders>
            <w:noWrap/>
            <w:vAlign w:val="center"/>
          </w:tcPr>
          <w:p w:rsidR="000F3736" w:rsidRDefault="000F3736">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noWrap/>
            <w:vAlign w:val="center"/>
          </w:tcPr>
          <w:p w:rsidR="000F3736" w:rsidRDefault="009230B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支付进度</w:t>
            </w:r>
          </w:p>
        </w:tc>
        <w:tc>
          <w:tcPr>
            <w:tcW w:w="4171" w:type="dxa"/>
            <w:tcBorders>
              <w:top w:val="nil"/>
              <w:left w:val="nil"/>
              <w:bottom w:val="single" w:sz="4" w:space="0" w:color="auto"/>
              <w:right w:val="single" w:sz="4" w:space="0" w:color="auto"/>
            </w:tcBorders>
            <w:noWrap/>
            <w:vAlign w:val="center"/>
          </w:tcPr>
          <w:p w:rsidR="000F3736" w:rsidRDefault="009230B5">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br/>
              <w:t>每出现一个专项未按进度完成资金下达扣0.5分，扣完为止。</w:t>
            </w:r>
          </w:p>
        </w:tc>
        <w:tc>
          <w:tcPr>
            <w:tcW w:w="619" w:type="dxa"/>
            <w:tcBorders>
              <w:top w:val="nil"/>
              <w:left w:val="nil"/>
              <w:bottom w:val="single" w:sz="4" w:space="0" w:color="auto"/>
              <w:right w:val="single" w:sz="4" w:space="0" w:color="auto"/>
            </w:tcBorders>
            <w:noWrap/>
            <w:vAlign w:val="center"/>
          </w:tcPr>
          <w:p w:rsidR="000F3736" w:rsidRDefault="009230B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720" w:type="dxa"/>
            <w:tcBorders>
              <w:top w:val="nil"/>
              <w:left w:val="nil"/>
              <w:bottom w:val="single" w:sz="4" w:space="0" w:color="auto"/>
              <w:right w:val="single" w:sz="4" w:space="0" w:color="auto"/>
            </w:tcBorders>
            <w:noWrap/>
            <w:vAlign w:val="center"/>
          </w:tcPr>
          <w:p w:rsidR="000F3736" w:rsidRDefault="00F66219">
            <w:pPr>
              <w:widowControl/>
              <w:spacing w:line="240" w:lineRule="exact"/>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w:t>
            </w:r>
          </w:p>
        </w:tc>
        <w:tc>
          <w:tcPr>
            <w:tcW w:w="1080" w:type="dxa"/>
            <w:tcBorders>
              <w:top w:val="nil"/>
              <w:left w:val="nil"/>
              <w:bottom w:val="single" w:sz="4" w:space="0" w:color="auto"/>
              <w:right w:val="single" w:sz="4" w:space="0" w:color="auto"/>
            </w:tcBorders>
            <w:noWrap/>
            <w:vAlign w:val="center"/>
          </w:tcPr>
          <w:p w:rsidR="000F3736" w:rsidRDefault="000F3736">
            <w:pPr>
              <w:widowControl/>
              <w:spacing w:line="240" w:lineRule="exact"/>
              <w:jc w:val="center"/>
              <w:rPr>
                <w:rFonts w:ascii="仿宋_GB2312" w:eastAsia="仿宋_GB2312" w:hAnsi="宋体" w:cs="宋体"/>
                <w:color w:val="000000"/>
                <w:kern w:val="0"/>
                <w:sz w:val="18"/>
                <w:szCs w:val="18"/>
              </w:rPr>
            </w:pPr>
          </w:p>
        </w:tc>
      </w:tr>
      <w:tr w:rsidR="000F3736">
        <w:trPr>
          <w:trHeight w:val="619"/>
          <w:jc w:val="center"/>
        </w:trPr>
        <w:tc>
          <w:tcPr>
            <w:tcW w:w="976" w:type="dxa"/>
            <w:vMerge/>
            <w:tcBorders>
              <w:top w:val="nil"/>
              <w:left w:val="single" w:sz="4" w:space="0" w:color="auto"/>
              <w:bottom w:val="single" w:sz="4" w:space="0" w:color="auto"/>
              <w:right w:val="single" w:sz="4" w:space="0" w:color="auto"/>
            </w:tcBorders>
            <w:noWrap/>
            <w:vAlign w:val="center"/>
          </w:tcPr>
          <w:p w:rsidR="000F3736" w:rsidRDefault="000F3736">
            <w:pPr>
              <w:widowControl/>
              <w:spacing w:line="240" w:lineRule="exact"/>
              <w:jc w:val="left"/>
              <w:rPr>
                <w:rFonts w:ascii="仿宋_GB2312" w:eastAsia="仿宋_GB2312" w:hAnsi="宋体" w:cs="宋体"/>
                <w:kern w:val="0"/>
                <w:sz w:val="18"/>
                <w:szCs w:val="18"/>
              </w:rPr>
            </w:pPr>
          </w:p>
        </w:tc>
        <w:tc>
          <w:tcPr>
            <w:tcW w:w="939" w:type="dxa"/>
            <w:vMerge/>
            <w:tcBorders>
              <w:top w:val="nil"/>
              <w:left w:val="single" w:sz="4" w:space="0" w:color="auto"/>
              <w:bottom w:val="single" w:sz="4" w:space="0" w:color="auto"/>
              <w:right w:val="single" w:sz="4" w:space="0" w:color="auto"/>
            </w:tcBorders>
            <w:noWrap/>
            <w:vAlign w:val="center"/>
          </w:tcPr>
          <w:p w:rsidR="000F3736" w:rsidRDefault="000F3736">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noWrap/>
            <w:vAlign w:val="center"/>
          </w:tcPr>
          <w:p w:rsidR="000F3736" w:rsidRDefault="009230B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资金结余</w:t>
            </w:r>
          </w:p>
        </w:tc>
        <w:tc>
          <w:tcPr>
            <w:tcW w:w="4171" w:type="dxa"/>
            <w:tcBorders>
              <w:top w:val="nil"/>
              <w:left w:val="nil"/>
              <w:bottom w:val="single" w:sz="4" w:space="0" w:color="auto"/>
              <w:right w:val="single" w:sz="4" w:space="0" w:color="auto"/>
            </w:tcBorders>
            <w:noWrap/>
            <w:vAlign w:val="center"/>
          </w:tcPr>
          <w:p w:rsidR="000F3736" w:rsidRDefault="009230B5">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无结余，3分；有结余，但不超过上年结转，2分；结余超过上年结转，不得分。</w:t>
            </w:r>
          </w:p>
        </w:tc>
        <w:tc>
          <w:tcPr>
            <w:tcW w:w="619" w:type="dxa"/>
            <w:tcBorders>
              <w:top w:val="nil"/>
              <w:left w:val="nil"/>
              <w:bottom w:val="single" w:sz="4" w:space="0" w:color="auto"/>
              <w:right w:val="single" w:sz="4" w:space="0" w:color="auto"/>
            </w:tcBorders>
            <w:noWrap/>
            <w:vAlign w:val="center"/>
          </w:tcPr>
          <w:p w:rsidR="000F3736" w:rsidRDefault="009230B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720" w:type="dxa"/>
            <w:tcBorders>
              <w:top w:val="nil"/>
              <w:left w:val="nil"/>
              <w:bottom w:val="single" w:sz="4" w:space="0" w:color="auto"/>
              <w:right w:val="single" w:sz="4" w:space="0" w:color="auto"/>
            </w:tcBorders>
            <w:noWrap/>
            <w:vAlign w:val="center"/>
          </w:tcPr>
          <w:p w:rsidR="000F3736" w:rsidRDefault="00F66219">
            <w:pPr>
              <w:widowControl/>
              <w:spacing w:line="240" w:lineRule="exact"/>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w:t>
            </w:r>
          </w:p>
        </w:tc>
        <w:tc>
          <w:tcPr>
            <w:tcW w:w="1080" w:type="dxa"/>
            <w:tcBorders>
              <w:top w:val="nil"/>
              <w:left w:val="nil"/>
              <w:bottom w:val="single" w:sz="4" w:space="0" w:color="auto"/>
              <w:right w:val="single" w:sz="4" w:space="0" w:color="auto"/>
            </w:tcBorders>
            <w:noWrap/>
            <w:vAlign w:val="center"/>
          </w:tcPr>
          <w:p w:rsidR="000F3736" w:rsidRDefault="000F3736">
            <w:pPr>
              <w:widowControl/>
              <w:spacing w:line="240" w:lineRule="exact"/>
              <w:jc w:val="center"/>
              <w:rPr>
                <w:rFonts w:ascii="仿宋_GB2312" w:eastAsia="仿宋_GB2312" w:hAnsi="宋体" w:cs="宋体"/>
                <w:color w:val="000000"/>
                <w:kern w:val="0"/>
                <w:sz w:val="18"/>
                <w:szCs w:val="18"/>
              </w:rPr>
            </w:pPr>
          </w:p>
        </w:tc>
      </w:tr>
      <w:tr w:rsidR="000F3736">
        <w:trPr>
          <w:trHeight w:val="495"/>
          <w:jc w:val="center"/>
        </w:trPr>
        <w:tc>
          <w:tcPr>
            <w:tcW w:w="976" w:type="dxa"/>
            <w:vMerge/>
            <w:tcBorders>
              <w:top w:val="nil"/>
              <w:left w:val="single" w:sz="4" w:space="0" w:color="auto"/>
              <w:bottom w:val="single" w:sz="4" w:space="0" w:color="auto"/>
              <w:right w:val="single" w:sz="4" w:space="0" w:color="auto"/>
            </w:tcBorders>
            <w:noWrap/>
            <w:vAlign w:val="center"/>
          </w:tcPr>
          <w:p w:rsidR="000F3736" w:rsidRDefault="000F3736">
            <w:pPr>
              <w:widowControl/>
              <w:spacing w:line="240" w:lineRule="exact"/>
              <w:jc w:val="left"/>
              <w:rPr>
                <w:rFonts w:ascii="仿宋_GB2312" w:eastAsia="仿宋_GB2312" w:hAnsi="宋体" w:cs="宋体"/>
                <w:kern w:val="0"/>
                <w:sz w:val="18"/>
                <w:szCs w:val="18"/>
              </w:rPr>
            </w:pPr>
          </w:p>
        </w:tc>
        <w:tc>
          <w:tcPr>
            <w:tcW w:w="939" w:type="dxa"/>
            <w:vMerge/>
            <w:tcBorders>
              <w:top w:val="nil"/>
              <w:left w:val="single" w:sz="4" w:space="0" w:color="auto"/>
              <w:bottom w:val="single" w:sz="4" w:space="0" w:color="auto"/>
              <w:right w:val="single" w:sz="4" w:space="0" w:color="auto"/>
            </w:tcBorders>
            <w:noWrap/>
            <w:vAlign w:val="center"/>
          </w:tcPr>
          <w:p w:rsidR="000F3736" w:rsidRDefault="000F3736">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noWrap/>
            <w:vAlign w:val="center"/>
          </w:tcPr>
          <w:p w:rsidR="000F3736" w:rsidRDefault="009230B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“三公经费”</w:t>
            </w:r>
            <w:r>
              <w:rPr>
                <w:rFonts w:ascii="仿宋_GB2312" w:eastAsia="仿宋_GB2312" w:hAnsi="宋体" w:cs="宋体" w:hint="eastAsia"/>
                <w:kern w:val="0"/>
                <w:sz w:val="18"/>
                <w:szCs w:val="18"/>
              </w:rPr>
              <w:br/>
              <w:t>控制率</w:t>
            </w:r>
          </w:p>
        </w:tc>
        <w:tc>
          <w:tcPr>
            <w:tcW w:w="4171" w:type="dxa"/>
            <w:tcBorders>
              <w:top w:val="nil"/>
              <w:left w:val="nil"/>
              <w:bottom w:val="single" w:sz="4" w:space="0" w:color="auto"/>
              <w:right w:val="single" w:sz="4" w:space="0" w:color="auto"/>
            </w:tcBorders>
            <w:noWrap/>
            <w:vAlign w:val="center"/>
          </w:tcPr>
          <w:p w:rsidR="000F3736" w:rsidRDefault="009230B5">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以100%为标准。三公经费控制率</w:t>
            </w:r>
            <w:r>
              <w:rPr>
                <w:rFonts w:ascii="宋体" w:hAnsi="宋体" w:cs="宋体" w:hint="eastAsia"/>
                <w:kern w:val="0"/>
                <w:sz w:val="18"/>
                <w:szCs w:val="18"/>
              </w:rPr>
              <w:t>≦</w:t>
            </w:r>
            <w:r>
              <w:rPr>
                <w:rFonts w:ascii="仿宋_GB2312" w:eastAsia="仿宋_GB2312" w:hAnsi="宋体" w:cs="宋体" w:hint="eastAsia"/>
                <w:kern w:val="0"/>
                <w:sz w:val="18"/>
                <w:szCs w:val="18"/>
              </w:rPr>
              <w:t>100%，计6分；</w:t>
            </w:r>
            <w:r>
              <w:rPr>
                <w:rFonts w:ascii="仿宋_GB2312" w:eastAsia="仿宋_GB2312" w:hAnsi="宋体" w:cs="宋体" w:hint="eastAsia"/>
                <w:kern w:val="0"/>
                <w:sz w:val="18"/>
                <w:szCs w:val="18"/>
              </w:rPr>
              <w:br/>
              <w:t>每超过一个百分点扣1分，扣完为止。</w:t>
            </w:r>
          </w:p>
        </w:tc>
        <w:tc>
          <w:tcPr>
            <w:tcW w:w="619" w:type="dxa"/>
            <w:tcBorders>
              <w:top w:val="nil"/>
              <w:left w:val="nil"/>
              <w:bottom w:val="single" w:sz="4" w:space="0" w:color="auto"/>
              <w:right w:val="single" w:sz="4" w:space="0" w:color="auto"/>
            </w:tcBorders>
            <w:noWrap/>
            <w:vAlign w:val="center"/>
          </w:tcPr>
          <w:p w:rsidR="000F3736" w:rsidRDefault="009230B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6</w:t>
            </w:r>
          </w:p>
        </w:tc>
        <w:tc>
          <w:tcPr>
            <w:tcW w:w="720" w:type="dxa"/>
            <w:tcBorders>
              <w:top w:val="nil"/>
              <w:left w:val="nil"/>
              <w:bottom w:val="single" w:sz="4" w:space="0" w:color="auto"/>
              <w:right w:val="single" w:sz="4" w:space="0" w:color="auto"/>
            </w:tcBorders>
            <w:noWrap/>
            <w:vAlign w:val="center"/>
          </w:tcPr>
          <w:p w:rsidR="000F3736" w:rsidRDefault="00F66219">
            <w:pPr>
              <w:widowControl/>
              <w:spacing w:line="240" w:lineRule="exact"/>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6</w:t>
            </w:r>
          </w:p>
        </w:tc>
        <w:tc>
          <w:tcPr>
            <w:tcW w:w="1080" w:type="dxa"/>
            <w:tcBorders>
              <w:top w:val="nil"/>
              <w:left w:val="nil"/>
              <w:bottom w:val="single" w:sz="4" w:space="0" w:color="auto"/>
              <w:right w:val="single" w:sz="4" w:space="0" w:color="auto"/>
            </w:tcBorders>
            <w:noWrap/>
            <w:vAlign w:val="center"/>
          </w:tcPr>
          <w:p w:rsidR="000F3736" w:rsidRDefault="000F3736">
            <w:pPr>
              <w:widowControl/>
              <w:spacing w:line="240" w:lineRule="exact"/>
              <w:jc w:val="center"/>
              <w:rPr>
                <w:rFonts w:ascii="仿宋_GB2312" w:eastAsia="仿宋_GB2312" w:hAnsi="宋体" w:cs="宋体"/>
                <w:color w:val="000000"/>
                <w:kern w:val="0"/>
                <w:sz w:val="18"/>
                <w:szCs w:val="18"/>
              </w:rPr>
            </w:pPr>
          </w:p>
        </w:tc>
      </w:tr>
      <w:tr w:rsidR="000F3736">
        <w:trPr>
          <w:trHeight w:val="915"/>
          <w:jc w:val="center"/>
        </w:trPr>
        <w:tc>
          <w:tcPr>
            <w:tcW w:w="976" w:type="dxa"/>
            <w:vMerge/>
            <w:tcBorders>
              <w:top w:val="nil"/>
              <w:left w:val="single" w:sz="4" w:space="0" w:color="auto"/>
              <w:bottom w:val="single" w:sz="4" w:space="0" w:color="auto"/>
              <w:right w:val="single" w:sz="4" w:space="0" w:color="auto"/>
            </w:tcBorders>
            <w:noWrap/>
            <w:vAlign w:val="center"/>
          </w:tcPr>
          <w:p w:rsidR="000F3736" w:rsidRDefault="000F3736">
            <w:pPr>
              <w:widowControl/>
              <w:spacing w:line="240" w:lineRule="exact"/>
              <w:jc w:val="left"/>
              <w:rPr>
                <w:rFonts w:ascii="仿宋_GB2312" w:eastAsia="仿宋_GB2312" w:hAnsi="宋体" w:cs="宋体"/>
                <w:kern w:val="0"/>
                <w:sz w:val="18"/>
                <w:szCs w:val="18"/>
              </w:rPr>
            </w:pPr>
          </w:p>
        </w:tc>
        <w:tc>
          <w:tcPr>
            <w:tcW w:w="939" w:type="dxa"/>
            <w:vMerge w:val="restart"/>
            <w:tcBorders>
              <w:top w:val="nil"/>
              <w:left w:val="single" w:sz="4" w:space="0" w:color="auto"/>
              <w:bottom w:val="single" w:sz="4" w:space="0" w:color="auto"/>
              <w:right w:val="single" w:sz="4" w:space="0" w:color="auto"/>
            </w:tcBorders>
            <w:noWrap/>
            <w:vAlign w:val="center"/>
          </w:tcPr>
          <w:p w:rsidR="000F3736" w:rsidRDefault="009230B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预算管理</w:t>
            </w:r>
            <w:r>
              <w:rPr>
                <w:rFonts w:ascii="仿宋_GB2312" w:eastAsia="仿宋_GB2312" w:hAnsi="宋体" w:cs="宋体" w:hint="eastAsia"/>
                <w:kern w:val="0"/>
                <w:sz w:val="18"/>
                <w:szCs w:val="18"/>
              </w:rPr>
              <w:br/>
              <w:t>（15分）</w:t>
            </w:r>
          </w:p>
        </w:tc>
        <w:tc>
          <w:tcPr>
            <w:tcW w:w="1389" w:type="dxa"/>
            <w:tcBorders>
              <w:top w:val="nil"/>
              <w:left w:val="nil"/>
              <w:bottom w:val="single" w:sz="4" w:space="0" w:color="auto"/>
              <w:right w:val="single" w:sz="4" w:space="0" w:color="auto"/>
            </w:tcBorders>
            <w:noWrap/>
            <w:vAlign w:val="center"/>
          </w:tcPr>
          <w:p w:rsidR="000F3736" w:rsidRDefault="009230B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管理制度</w:t>
            </w:r>
            <w:r>
              <w:rPr>
                <w:rFonts w:ascii="仿宋_GB2312" w:eastAsia="仿宋_GB2312" w:hAnsi="宋体" w:cs="宋体" w:hint="eastAsia"/>
                <w:kern w:val="0"/>
                <w:sz w:val="18"/>
                <w:szCs w:val="18"/>
              </w:rPr>
              <w:br/>
              <w:t>健全性</w:t>
            </w:r>
          </w:p>
        </w:tc>
        <w:tc>
          <w:tcPr>
            <w:tcW w:w="4171" w:type="dxa"/>
            <w:tcBorders>
              <w:top w:val="nil"/>
              <w:left w:val="nil"/>
              <w:bottom w:val="single" w:sz="4" w:space="0" w:color="auto"/>
              <w:right w:val="single" w:sz="4" w:space="0" w:color="auto"/>
            </w:tcBorders>
            <w:noWrap/>
            <w:vAlign w:val="center"/>
          </w:tcPr>
          <w:p w:rsidR="000F3736" w:rsidRDefault="009230B5">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①已制定或具有预算资金管理办法，内部财务管理制度、会计核算制度等管理制度，1分；</w:t>
            </w:r>
            <w:r>
              <w:rPr>
                <w:rFonts w:ascii="仿宋_GB2312" w:eastAsia="仿宋_GB2312" w:hAnsi="宋体" w:cs="宋体" w:hint="eastAsia"/>
                <w:kern w:val="0"/>
                <w:sz w:val="18"/>
                <w:szCs w:val="18"/>
              </w:rPr>
              <w:br/>
              <w:t>②相关管理制度合法、合规、完整，1分；</w:t>
            </w:r>
            <w:r>
              <w:rPr>
                <w:rFonts w:ascii="仿宋_GB2312" w:eastAsia="仿宋_GB2312" w:hAnsi="宋体" w:cs="宋体" w:hint="eastAsia"/>
                <w:kern w:val="0"/>
                <w:sz w:val="18"/>
                <w:szCs w:val="18"/>
              </w:rPr>
              <w:br/>
              <w:t>③相关管理制度得到有效执行，1分。</w:t>
            </w:r>
          </w:p>
        </w:tc>
        <w:tc>
          <w:tcPr>
            <w:tcW w:w="619" w:type="dxa"/>
            <w:tcBorders>
              <w:top w:val="nil"/>
              <w:left w:val="nil"/>
              <w:bottom w:val="single" w:sz="4" w:space="0" w:color="auto"/>
              <w:right w:val="single" w:sz="4" w:space="0" w:color="auto"/>
            </w:tcBorders>
            <w:noWrap/>
            <w:vAlign w:val="center"/>
          </w:tcPr>
          <w:p w:rsidR="000F3736" w:rsidRDefault="009230B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720" w:type="dxa"/>
            <w:tcBorders>
              <w:top w:val="nil"/>
              <w:left w:val="nil"/>
              <w:bottom w:val="single" w:sz="4" w:space="0" w:color="auto"/>
              <w:right w:val="single" w:sz="4" w:space="0" w:color="auto"/>
            </w:tcBorders>
            <w:noWrap/>
            <w:vAlign w:val="center"/>
          </w:tcPr>
          <w:p w:rsidR="000F3736" w:rsidRDefault="00F66219">
            <w:pPr>
              <w:widowControl/>
              <w:spacing w:line="240" w:lineRule="exact"/>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2</w:t>
            </w:r>
          </w:p>
        </w:tc>
        <w:tc>
          <w:tcPr>
            <w:tcW w:w="1080" w:type="dxa"/>
            <w:tcBorders>
              <w:top w:val="nil"/>
              <w:left w:val="nil"/>
              <w:bottom w:val="single" w:sz="4" w:space="0" w:color="auto"/>
              <w:right w:val="single" w:sz="4" w:space="0" w:color="auto"/>
            </w:tcBorders>
            <w:noWrap/>
            <w:vAlign w:val="center"/>
          </w:tcPr>
          <w:p w:rsidR="000F3736" w:rsidRDefault="00F66219">
            <w:pPr>
              <w:widowControl/>
              <w:spacing w:line="240" w:lineRule="exact"/>
              <w:jc w:val="center"/>
              <w:rPr>
                <w:rFonts w:ascii="仿宋_GB2312" w:eastAsia="仿宋_GB2312" w:hAnsi="宋体" w:cs="宋体"/>
                <w:color w:val="000000"/>
                <w:kern w:val="0"/>
                <w:sz w:val="18"/>
                <w:szCs w:val="18"/>
              </w:rPr>
            </w:pPr>
            <w:r>
              <w:rPr>
                <w:rFonts w:ascii="仿宋_GB2312" w:eastAsia="仿宋_GB2312" w:hAnsi="宋体" w:cs="宋体" w:hint="eastAsia"/>
                <w:kern w:val="0"/>
                <w:sz w:val="18"/>
                <w:szCs w:val="18"/>
              </w:rPr>
              <w:t>相关管理制度得到有效执行</w:t>
            </w:r>
          </w:p>
        </w:tc>
      </w:tr>
      <w:tr w:rsidR="000F3736">
        <w:trPr>
          <w:trHeight w:val="1802"/>
          <w:jc w:val="center"/>
        </w:trPr>
        <w:tc>
          <w:tcPr>
            <w:tcW w:w="976" w:type="dxa"/>
            <w:vMerge/>
            <w:tcBorders>
              <w:top w:val="nil"/>
              <w:left w:val="single" w:sz="4" w:space="0" w:color="auto"/>
              <w:bottom w:val="single" w:sz="4" w:space="0" w:color="auto"/>
              <w:right w:val="single" w:sz="4" w:space="0" w:color="auto"/>
            </w:tcBorders>
            <w:noWrap/>
            <w:vAlign w:val="center"/>
          </w:tcPr>
          <w:p w:rsidR="000F3736" w:rsidRDefault="000F3736">
            <w:pPr>
              <w:widowControl/>
              <w:spacing w:line="240" w:lineRule="exact"/>
              <w:jc w:val="left"/>
              <w:rPr>
                <w:rFonts w:ascii="仿宋_GB2312" w:eastAsia="仿宋_GB2312" w:hAnsi="宋体" w:cs="宋体"/>
                <w:kern w:val="0"/>
                <w:sz w:val="18"/>
                <w:szCs w:val="18"/>
              </w:rPr>
            </w:pPr>
          </w:p>
        </w:tc>
        <w:tc>
          <w:tcPr>
            <w:tcW w:w="939" w:type="dxa"/>
            <w:vMerge/>
            <w:tcBorders>
              <w:top w:val="nil"/>
              <w:left w:val="single" w:sz="4" w:space="0" w:color="auto"/>
              <w:bottom w:val="single" w:sz="4" w:space="0" w:color="auto"/>
              <w:right w:val="single" w:sz="4" w:space="0" w:color="auto"/>
            </w:tcBorders>
            <w:noWrap/>
            <w:vAlign w:val="center"/>
          </w:tcPr>
          <w:p w:rsidR="000F3736" w:rsidRDefault="000F3736">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noWrap/>
            <w:vAlign w:val="center"/>
          </w:tcPr>
          <w:p w:rsidR="000F3736" w:rsidRDefault="009230B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资金使用</w:t>
            </w:r>
            <w:r>
              <w:rPr>
                <w:rFonts w:ascii="仿宋_GB2312" w:eastAsia="仿宋_GB2312" w:hAnsi="宋体" w:cs="宋体" w:hint="eastAsia"/>
                <w:kern w:val="0"/>
                <w:sz w:val="18"/>
                <w:szCs w:val="18"/>
              </w:rPr>
              <w:br/>
              <w:t>合规性</w:t>
            </w:r>
          </w:p>
        </w:tc>
        <w:tc>
          <w:tcPr>
            <w:tcW w:w="4171" w:type="dxa"/>
            <w:tcBorders>
              <w:top w:val="nil"/>
              <w:left w:val="nil"/>
              <w:bottom w:val="single" w:sz="4" w:space="0" w:color="auto"/>
              <w:right w:val="single" w:sz="4" w:space="0" w:color="auto"/>
            </w:tcBorders>
            <w:noWrap/>
            <w:vAlign w:val="center"/>
          </w:tcPr>
          <w:p w:rsidR="000F3736" w:rsidRDefault="009230B5">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①支出符合国家财经法规和财务管理制度规定以及有关专项资金管理办法的规定；</w:t>
            </w:r>
            <w:r>
              <w:rPr>
                <w:rFonts w:ascii="仿宋_GB2312" w:eastAsia="仿宋_GB2312" w:hAnsi="宋体" w:cs="宋体" w:hint="eastAsia"/>
                <w:kern w:val="0"/>
                <w:sz w:val="18"/>
                <w:szCs w:val="18"/>
              </w:rPr>
              <w:br/>
              <w:t>②资金拨付有完整的审批程序和手续；</w:t>
            </w:r>
            <w:r>
              <w:rPr>
                <w:rFonts w:ascii="仿宋_GB2312" w:eastAsia="仿宋_GB2312" w:hAnsi="宋体" w:cs="宋体" w:hint="eastAsia"/>
                <w:kern w:val="0"/>
                <w:sz w:val="18"/>
                <w:szCs w:val="18"/>
              </w:rPr>
              <w:br/>
              <w:t>③项目支出按规定经过评估论证；</w:t>
            </w:r>
            <w:r>
              <w:rPr>
                <w:rFonts w:ascii="仿宋_GB2312" w:eastAsia="仿宋_GB2312" w:hAnsi="宋体" w:cs="宋体" w:hint="eastAsia"/>
                <w:kern w:val="0"/>
                <w:sz w:val="18"/>
                <w:szCs w:val="18"/>
              </w:rPr>
              <w:br/>
              <w:t>④支出符合部门预算批复的用途；</w:t>
            </w:r>
            <w:r>
              <w:rPr>
                <w:rFonts w:ascii="仿宋_GB2312" w:eastAsia="仿宋_GB2312" w:hAnsi="宋体" w:cs="宋体" w:hint="eastAsia"/>
                <w:kern w:val="0"/>
                <w:sz w:val="18"/>
                <w:szCs w:val="18"/>
              </w:rPr>
              <w:br/>
            </w:r>
            <w:r>
              <w:rPr>
                <w:rFonts w:ascii="仿宋_GB2312" w:eastAsia="仿宋_GB2312" w:hAnsi="宋体" w:cs="宋体" w:hint="eastAsia"/>
                <w:spacing w:val="-6"/>
                <w:kern w:val="0"/>
                <w:sz w:val="18"/>
                <w:szCs w:val="18"/>
              </w:rPr>
              <w:t>⑤资金使用无截留、挤占、挪用、虚列支出等情况。</w:t>
            </w:r>
            <w:r>
              <w:rPr>
                <w:rFonts w:ascii="仿宋_GB2312" w:eastAsia="仿宋_GB2312" w:hAnsi="宋体" w:cs="宋体" w:hint="eastAsia"/>
                <w:spacing w:val="-6"/>
                <w:kern w:val="0"/>
                <w:sz w:val="18"/>
                <w:szCs w:val="18"/>
              </w:rPr>
              <w:br/>
              <w:t>以上情况每出现一例不符合要求的扣1分，扣完为止。</w:t>
            </w:r>
          </w:p>
        </w:tc>
        <w:tc>
          <w:tcPr>
            <w:tcW w:w="619" w:type="dxa"/>
            <w:tcBorders>
              <w:top w:val="nil"/>
              <w:left w:val="nil"/>
              <w:bottom w:val="single" w:sz="4" w:space="0" w:color="auto"/>
              <w:right w:val="single" w:sz="4" w:space="0" w:color="auto"/>
            </w:tcBorders>
            <w:noWrap/>
            <w:vAlign w:val="center"/>
          </w:tcPr>
          <w:p w:rsidR="000F3736" w:rsidRDefault="009230B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720" w:type="dxa"/>
            <w:tcBorders>
              <w:top w:val="nil"/>
              <w:left w:val="nil"/>
              <w:bottom w:val="single" w:sz="4" w:space="0" w:color="auto"/>
              <w:right w:val="single" w:sz="4" w:space="0" w:color="auto"/>
            </w:tcBorders>
            <w:noWrap/>
            <w:vAlign w:val="center"/>
          </w:tcPr>
          <w:p w:rsidR="000F3736" w:rsidRDefault="00F66219">
            <w:pPr>
              <w:widowControl/>
              <w:spacing w:line="240" w:lineRule="exact"/>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2</w:t>
            </w:r>
          </w:p>
        </w:tc>
        <w:tc>
          <w:tcPr>
            <w:tcW w:w="1080" w:type="dxa"/>
            <w:tcBorders>
              <w:top w:val="nil"/>
              <w:left w:val="nil"/>
              <w:bottom w:val="single" w:sz="4" w:space="0" w:color="auto"/>
              <w:right w:val="single" w:sz="4" w:space="0" w:color="auto"/>
            </w:tcBorders>
            <w:noWrap/>
            <w:vAlign w:val="center"/>
          </w:tcPr>
          <w:p w:rsidR="000F3736" w:rsidRDefault="00F66219">
            <w:pPr>
              <w:widowControl/>
              <w:spacing w:line="240" w:lineRule="exact"/>
              <w:jc w:val="center"/>
              <w:rPr>
                <w:rFonts w:ascii="仿宋_GB2312" w:eastAsia="仿宋_GB2312" w:hAnsi="宋体" w:cs="宋体"/>
                <w:color w:val="000000"/>
                <w:kern w:val="0"/>
                <w:sz w:val="18"/>
                <w:szCs w:val="18"/>
              </w:rPr>
            </w:pPr>
            <w:r>
              <w:rPr>
                <w:rFonts w:ascii="仿宋_GB2312" w:eastAsia="仿宋_GB2312" w:hAnsi="宋体" w:cs="宋体" w:hint="eastAsia"/>
                <w:kern w:val="0"/>
                <w:sz w:val="18"/>
                <w:szCs w:val="18"/>
              </w:rPr>
              <w:t>有关专项资金管理办法的规定</w:t>
            </w:r>
          </w:p>
        </w:tc>
      </w:tr>
      <w:tr w:rsidR="000F3736">
        <w:trPr>
          <w:trHeight w:val="450"/>
          <w:jc w:val="center"/>
        </w:trPr>
        <w:tc>
          <w:tcPr>
            <w:tcW w:w="976" w:type="dxa"/>
            <w:vMerge/>
            <w:tcBorders>
              <w:top w:val="nil"/>
              <w:left w:val="single" w:sz="4" w:space="0" w:color="auto"/>
              <w:bottom w:val="single" w:sz="4" w:space="0" w:color="auto"/>
              <w:right w:val="single" w:sz="4" w:space="0" w:color="auto"/>
            </w:tcBorders>
            <w:shd w:val="clear" w:color="auto" w:fill="auto"/>
            <w:noWrap/>
            <w:vAlign w:val="center"/>
          </w:tcPr>
          <w:p w:rsidR="000F3736" w:rsidRDefault="000F3736">
            <w:pPr>
              <w:widowControl/>
              <w:spacing w:line="240" w:lineRule="exact"/>
              <w:jc w:val="left"/>
              <w:rPr>
                <w:rFonts w:ascii="仿宋_GB2312" w:eastAsia="仿宋_GB2312" w:hAnsi="宋体" w:cs="宋体"/>
                <w:kern w:val="0"/>
                <w:sz w:val="18"/>
                <w:szCs w:val="18"/>
              </w:rPr>
            </w:pPr>
          </w:p>
        </w:tc>
        <w:tc>
          <w:tcPr>
            <w:tcW w:w="939" w:type="dxa"/>
            <w:vMerge/>
            <w:tcBorders>
              <w:top w:val="nil"/>
              <w:left w:val="single" w:sz="4" w:space="0" w:color="auto"/>
              <w:bottom w:val="single" w:sz="4" w:space="0" w:color="auto"/>
              <w:right w:val="single" w:sz="4" w:space="0" w:color="auto"/>
            </w:tcBorders>
            <w:shd w:val="clear" w:color="auto" w:fill="auto"/>
            <w:noWrap/>
            <w:vAlign w:val="center"/>
          </w:tcPr>
          <w:p w:rsidR="000F3736" w:rsidRDefault="000F3736">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shd w:val="clear" w:color="auto" w:fill="auto"/>
            <w:noWrap/>
            <w:vAlign w:val="center"/>
          </w:tcPr>
          <w:p w:rsidR="000F3736" w:rsidRDefault="009230B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预决算信息公开性和完善性</w:t>
            </w:r>
          </w:p>
        </w:tc>
        <w:tc>
          <w:tcPr>
            <w:tcW w:w="4171" w:type="dxa"/>
            <w:tcBorders>
              <w:top w:val="nil"/>
              <w:left w:val="nil"/>
              <w:bottom w:val="single" w:sz="4" w:space="0" w:color="auto"/>
              <w:right w:val="single" w:sz="4" w:space="0" w:color="auto"/>
            </w:tcBorders>
            <w:shd w:val="clear" w:color="auto" w:fill="auto"/>
            <w:noWrap/>
            <w:vAlign w:val="center"/>
          </w:tcPr>
          <w:p w:rsidR="000F3736" w:rsidRDefault="009230B5">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①按规定内容公开预决算信息，1分；</w:t>
            </w:r>
            <w:r>
              <w:rPr>
                <w:rFonts w:ascii="仿宋_GB2312" w:eastAsia="仿宋_GB2312" w:hAnsi="宋体" w:cs="宋体" w:hint="eastAsia"/>
                <w:kern w:val="0"/>
                <w:sz w:val="18"/>
                <w:szCs w:val="18"/>
              </w:rPr>
              <w:br/>
              <w:t>②按规定时限公开预决算信息，0.5分；</w:t>
            </w:r>
            <w:r>
              <w:rPr>
                <w:rFonts w:ascii="仿宋_GB2312" w:eastAsia="仿宋_GB2312" w:hAnsi="宋体" w:cs="宋体" w:hint="eastAsia"/>
                <w:kern w:val="0"/>
                <w:sz w:val="18"/>
                <w:szCs w:val="18"/>
              </w:rPr>
              <w:br/>
              <w:t>③基础数据信息和会计信息资料真实，0.5分；</w:t>
            </w:r>
            <w:r>
              <w:rPr>
                <w:rFonts w:ascii="仿宋_GB2312" w:eastAsia="仿宋_GB2312" w:hAnsi="宋体" w:cs="宋体" w:hint="eastAsia"/>
                <w:kern w:val="0"/>
                <w:sz w:val="18"/>
                <w:szCs w:val="18"/>
              </w:rPr>
              <w:br/>
              <w:t>④基础数据信息和会计信息资料完整，0.5分；</w:t>
            </w:r>
            <w:r>
              <w:rPr>
                <w:rFonts w:ascii="仿宋_GB2312" w:eastAsia="仿宋_GB2312" w:hAnsi="宋体" w:cs="宋体" w:hint="eastAsia"/>
                <w:kern w:val="0"/>
                <w:sz w:val="18"/>
                <w:szCs w:val="18"/>
              </w:rPr>
              <w:br/>
              <w:t xml:space="preserve">⑤基础数据信息和汇集信息资料准确，0.5分。                                            </w:t>
            </w:r>
          </w:p>
        </w:tc>
        <w:tc>
          <w:tcPr>
            <w:tcW w:w="619" w:type="dxa"/>
            <w:tcBorders>
              <w:top w:val="nil"/>
              <w:left w:val="nil"/>
              <w:bottom w:val="single" w:sz="4" w:space="0" w:color="auto"/>
              <w:right w:val="single" w:sz="4" w:space="0" w:color="auto"/>
            </w:tcBorders>
            <w:shd w:val="clear" w:color="auto" w:fill="auto"/>
            <w:noWrap/>
            <w:vAlign w:val="center"/>
          </w:tcPr>
          <w:p w:rsidR="000F3736" w:rsidRDefault="009230B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720" w:type="dxa"/>
            <w:tcBorders>
              <w:top w:val="nil"/>
              <w:left w:val="nil"/>
              <w:bottom w:val="single" w:sz="4" w:space="0" w:color="auto"/>
              <w:right w:val="single" w:sz="4" w:space="0" w:color="auto"/>
            </w:tcBorders>
            <w:shd w:val="clear" w:color="auto" w:fill="FFFFFF"/>
            <w:noWrap/>
            <w:vAlign w:val="center"/>
          </w:tcPr>
          <w:p w:rsidR="000F3736" w:rsidRDefault="00F66219">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1080" w:type="dxa"/>
            <w:tcBorders>
              <w:top w:val="nil"/>
              <w:left w:val="nil"/>
              <w:bottom w:val="single" w:sz="4" w:space="0" w:color="auto"/>
              <w:right w:val="single" w:sz="4" w:space="0" w:color="auto"/>
            </w:tcBorders>
            <w:shd w:val="clear" w:color="auto" w:fill="FFFFFF"/>
            <w:noWrap/>
            <w:vAlign w:val="center"/>
          </w:tcPr>
          <w:p w:rsidR="000F3736" w:rsidRDefault="000F3736">
            <w:pPr>
              <w:widowControl/>
              <w:spacing w:line="240" w:lineRule="exact"/>
              <w:jc w:val="center"/>
              <w:rPr>
                <w:rFonts w:ascii="仿宋_GB2312" w:eastAsia="仿宋_GB2312" w:hAnsi="宋体" w:cs="宋体"/>
                <w:kern w:val="0"/>
                <w:sz w:val="18"/>
                <w:szCs w:val="18"/>
              </w:rPr>
            </w:pPr>
          </w:p>
        </w:tc>
      </w:tr>
      <w:tr w:rsidR="000F3736">
        <w:trPr>
          <w:trHeight w:val="570"/>
          <w:jc w:val="center"/>
        </w:trPr>
        <w:tc>
          <w:tcPr>
            <w:tcW w:w="976" w:type="dxa"/>
            <w:vMerge/>
            <w:tcBorders>
              <w:top w:val="nil"/>
              <w:left w:val="single" w:sz="4" w:space="0" w:color="auto"/>
              <w:bottom w:val="single" w:sz="4" w:space="0" w:color="auto"/>
              <w:right w:val="single" w:sz="4" w:space="0" w:color="auto"/>
            </w:tcBorders>
            <w:shd w:val="clear" w:color="auto" w:fill="auto"/>
            <w:noWrap/>
            <w:vAlign w:val="center"/>
          </w:tcPr>
          <w:p w:rsidR="000F3736" w:rsidRDefault="000F3736">
            <w:pPr>
              <w:widowControl/>
              <w:spacing w:line="240" w:lineRule="exact"/>
              <w:jc w:val="left"/>
              <w:rPr>
                <w:rFonts w:ascii="仿宋_GB2312" w:eastAsia="仿宋_GB2312" w:hAnsi="宋体" w:cs="宋体"/>
                <w:kern w:val="0"/>
                <w:sz w:val="18"/>
                <w:szCs w:val="18"/>
              </w:rPr>
            </w:pPr>
          </w:p>
        </w:tc>
        <w:tc>
          <w:tcPr>
            <w:tcW w:w="939" w:type="dxa"/>
            <w:vMerge w:val="restart"/>
            <w:tcBorders>
              <w:top w:val="nil"/>
              <w:left w:val="single" w:sz="4" w:space="0" w:color="auto"/>
              <w:bottom w:val="single" w:sz="4" w:space="0" w:color="auto"/>
              <w:right w:val="single" w:sz="4" w:space="0" w:color="auto"/>
            </w:tcBorders>
            <w:shd w:val="clear" w:color="auto" w:fill="auto"/>
            <w:noWrap/>
            <w:vAlign w:val="center"/>
          </w:tcPr>
          <w:p w:rsidR="000F3736" w:rsidRDefault="009230B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389" w:type="dxa"/>
            <w:tcBorders>
              <w:top w:val="nil"/>
              <w:left w:val="nil"/>
              <w:bottom w:val="single" w:sz="4" w:space="0" w:color="auto"/>
              <w:right w:val="single" w:sz="4" w:space="0" w:color="auto"/>
            </w:tcBorders>
            <w:shd w:val="clear" w:color="auto" w:fill="auto"/>
            <w:noWrap/>
            <w:vAlign w:val="center"/>
          </w:tcPr>
          <w:p w:rsidR="000F3736" w:rsidRDefault="009230B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政府采购</w:t>
            </w:r>
          </w:p>
          <w:p w:rsidR="000F3736" w:rsidRDefault="009230B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执行率</w:t>
            </w:r>
          </w:p>
        </w:tc>
        <w:tc>
          <w:tcPr>
            <w:tcW w:w="4171" w:type="dxa"/>
            <w:tcBorders>
              <w:top w:val="nil"/>
              <w:left w:val="nil"/>
              <w:bottom w:val="single" w:sz="4" w:space="0" w:color="auto"/>
              <w:right w:val="single" w:sz="4" w:space="0" w:color="auto"/>
            </w:tcBorders>
            <w:shd w:val="clear" w:color="auto" w:fill="auto"/>
            <w:noWrap/>
            <w:vAlign w:val="center"/>
          </w:tcPr>
          <w:p w:rsidR="000F3736" w:rsidRDefault="009230B5">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政府采购执行率等于100%的，得3分；</w:t>
            </w:r>
            <w:r>
              <w:rPr>
                <w:rFonts w:ascii="仿宋_GB2312" w:eastAsia="仿宋_GB2312" w:hAnsi="宋体" w:cs="宋体" w:hint="eastAsia"/>
                <w:kern w:val="0"/>
                <w:sz w:val="18"/>
                <w:szCs w:val="18"/>
              </w:rPr>
              <w:br/>
              <w:t>每减少一个百分点，扣0.2分，扣完为止。</w:t>
            </w:r>
          </w:p>
        </w:tc>
        <w:tc>
          <w:tcPr>
            <w:tcW w:w="619" w:type="dxa"/>
            <w:tcBorders>
              <w:top w:val="nil"/>
              <w:left w:val="nil"/>
              <w:bottom w:val="single" w:sz="4" w:space="0" w:color="auto"/>
              <w:right w:val="single" w:sz="4" w:space="0" w:color="auto"/>
            </w:tcBorders>
            <w:shd w:val="clear" w:color="auto" w:fill="auto"/>
            <w:noWrap/>
            <w:vAlign w:val="center"/>
          </w:tcPr>
          <w:p w:rsidR="000F3736" w:rsidRDefault="009230B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720" w:type="dxa"/>
            <w:tcBorders>
              <w:top w:val="nil"/>
              <w:left w:val="nil"/>
              <w:bottom w:val="single" w:sz="4" w:space="0" w:color="auto"/>
              <w:right w:val="single" w:sz="4" w:space="0" w:color="auto"/>
            </w:tcBorders>
            <w:shd w:val="clear" w:color="auto" w:fill="FFFFFF"/>
            <w:noWrap/>
            <w:vAlign w:val="center"/>
          </w:tcPr>
          <w:p w:rsidR="000F3736" w:rsidRDefault="00F66219">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2</w:t>
            </w:r>
          </w:p>
        </w:tc>
        <w:tc>
          <w:tcPr>
            <w:tcW w:w="1080" w:type="dxa"/>
            <w:tcBorders>
              <w:top w:val="nil"/>
              <w:left w:val="nil"/>
              <w:bottom w:val="single" w:sz="4" w:space="0" w:color="auto"/>
              <w:right w:val="single" w:sz="4" w:space="0" w:color="auto"/>
            </w:tcBorders>
            <w:shd w:val="clear" w:color="auto" w:fill="FFFFFF"/>
            <w:noWrap/>
            <w:vAlign w:val="center"/>
          </w:tcPr>
          <w:p w:rsidR="000F3736" w:rsidRDefault="000F3736">
            <w:pPr>
              <w:widowControl/>
              <w:spacing w:line="240" w:lineRule="exact"/>
              <w:jc w:val="center"/>
              <w:rPr>
                <w:rFonts w:ascii="仿宋_GB2312" w:eastAsia="仿宋_GB2312" w:hAnsi="宋体" w:cs="宋体"/>
                <w:kern w:val="0"/>
                <w:sz w:val="18"/>
                <w:szCs w:val="18"/>
              </w:rPr>
            </w:pPr>
          </w:p>
        </w:tc>
      </w:tr>
      <w:tr w:rsidR="000F3736">
        <w:trPr>
          <w:trHeight w:val="630"/>
          <w:jc w:val="center"/>
        </w:trPr>
        <w:tc>
          <w:tcPr>
            <w:tcW w:w="976" w:type="dxa"/>
            <w:vMerge/>
            <w:tcBorders>
              <w:top w:val="nil"/>
              <w:left w:val="single" w:sz="4" w:space="0" w:color="auto"/>
              <w:bottom w:val="single" w:sz="4" w:space="0" w:color="auto"/>
              <w:right w:val="single" w:sz="4" w:space="0" w:color="auto"/>
            </w:tcBorders>
            <w:shd w:val="clear" w:color="auto" w:fill="auto"/>
            <w:noWrap/>
            <w:vAlign w:val="center"/>
          </w:tcPr>
          <w:p w:rsidR="000F3736" w:rsidRDefault="000F3736">
            <w:pPr>
              <w:widowControl/>
              <w:spacing w:line="240" w:lineRule="exact"/>
              <w:jc w:val="left"/>
              <w:rPr>
                <w:rFonts w:ascii="仿宋_GB2312" w:eastAsia="仿宋_GB2312" w:hAnsi="宋体" w:cs="宋体"/>
                <w:kern w:val="0"/>
                <w:sz w:val="18"/>
                <w:szCs w:val="18"/>
              </w:rPr>
            </w:pPr>
          </w:p>
        </w:tc>
        <w:tc>
          <w:tcPr>
            <w:tcW w:w="939" w:type="dxa"/>
            <w:vMerge/>
            <w:tcBorders>
              <w:top w:val="nil"/>
              <w:left w:val="single" w:sz="4" w:space="0" w:color="auto"/>
              <w:bottom w:val="single" w:sz="4" w:space="0" w:color="auto"/>
              <w:right w:val="single" w:sz="4" w:space="0" w:color="auto"/>
            </w:tcBorders>
            <w:shd w:val="clear" w:color="auto" w:fill="auto"/>
            <w:noWrap/>
            <w:vAlign w:val="center"/>
          </w:tcPr>
          <w:p w:rsidR="000F3736" w:rsidRDefault="000F3736">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shd w:val="clear" w:color="auto" w:fill="auto"/>
            <w:noWrap/>
            <w:vAlign w:val="center"/>
          </w:tcPr>
          <w:p w:rsidR="000F3736" w:rsidRDefault="009230B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公务卡刷卡率</w:t>
            </w:r>
          </w:p>
        </w:tc>
        <w:tc>
          <w:tcPr>
            <w:tcW w:w="4171" w:type="dxa"/>
            <w:tcBorders>
              <w:top w:val="nil"/>
              <w:left w:val="nil"/>
              <w:bottom w:val="single" w:sz="4" w:space="0" w:color="auto"/>
              <w:right w:val="single" w:sz="4" w:space="0" w:color="auto"/>
            </w:tcBorders>
            <w:shd w:val="clear" w:color="auto" w:fill="auto"/>
            <w:noWrap/>
            <w:vAlign w:val="center"/>
          </w:tcPr>
          <w:p w:rsidR="000F3736" w:rsidRDefault="009230B5">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公务卡刷卡率达70％以上的，得3分。</w:t>
            </w:r>
            <w:r>
              <w:rPr>
                <w:rFonts w:ascii="仿宋_GB2312" w:eastAsia="仿宋_GB2312" w:hAnsi="宋体" w:cs="宋体" w:hint="eastAsia"/>
                <w:kern w:val="0"/>
                <w:sz w:val="18"/>
                <w:szCs w:val="18"/>
              </w:rPr>
              <w:br/>
              <w:t xml:space="preserve">每减少一个百分点，扣0.2分，扣完为止。                                            </w:t>
            </w:r>
          </w:p>
        </w:tc>
        <w:tc>
          <w:tcPr>
            <w:tcW w:w="619" w:type="dxa"/>
            <w:tcBorders>
              <w:top w:val="nil"/>
              <w:left w:val="nil"/>
              <w:bottom w:val="single" w:sz="4" w:space="0" w:color="auto"/>
              <w:right w:val="single" w:sz="4" w:space="0" w:color="auto"/>
            </w:tcBorders>
            <w:shd w:val="clear" w:color="auto" w:fill="auto"/>
            <w:noWrap/>
            <w:vAlign w:val="center"/>
          </w:tcPr>
          <w:p w:rsidR="000F3736" w:rsidRDefault="009230B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720" w:type="dxa"/>
            <w:tcBorders>
              <w:top w:val="nil"/>
              <w:left w:val="nil"/>
              <w:bottom w:val="single" w:sz="4" w:space="0" w:color="auto"/>
              <w:right w:val="single" w:sz="4" w:space="0" w:color="auto"/>
            </w:tcBorders>
            <w:shd w:val="clear" w:color="auto" w:fill="FFFFFF"/>
            <w:noWrap/>
            <w:vAlign w:val="center"/>
          </w:tcPr>
          <w:p w:rsidR="000F3736" w:rsidRDefault="00F66219">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1080" w:type="dxa"/>
            <w:tcBorders>
              <w:top w:val="nil"/>
              <w:left w:val="nil"/>
              <w:bottom w:val="single" w:sz="4" w:space="0" w:color="auto"/>
              <w:right w:val="single" w:sz="4" w:space="0" w:color="auto"/>
            </w:tcBorders>
            <w:shd w:val="clear" w:color="auto" w:fill="FFFFFF"/>
            <w:noWrap/>
            <w:vAlign w:val="center"/>
          </w:tcPr>
          <w:p w:rsidR="000F3736" w:rsidRDefault="000F3736">
            <w:pPr>
              <w:widowControl/>
              <w:spacing w:line="240" w:lineRule="exact"/>
              <w:jc w:val="center"/>
              <w:rPr>
                <w:rFonts w:ascii="仿宋_GB2312" w:eastAsia="仿宋_GB2312" w:hAnsi="宋体" w:cs="宋体"/>
                <w:kern w:val="0"/>
                <w:sz w:val="18"/>
                <w:szCs w:val="18"/>
              </w:rPr>
            </w:pPr>
          </w:p>
        </w:tc>
      </w:tr>
      <w:tr w:rsidR="000F3736">
        <w:trPr>
          <w:trHeight w:val="90"/>
          <w:jc w:val="center"/>
        </w:trPr>
        <w:tc>
          <w:tcPr>
            <w:tcW w:w="976" w:type="dxa"/>
            <w:vMerge/>
            <w:tcBorders>
              <w:top w:val="nil"/>
              <w:left w:val="single" w:sz="4" w:space="0" w:color="auto"/>
              <w:bottom w:val="single" w:sz="4" w:space="0" w:color="auto"/>
              <w:right w:val="single" w:sz="4" w:space="0" w:color="auto"/>
            </w:tcBorders>
            <w:shd w:val="clear" w:color="auto" w:fill="auto"/>
            <w:noWrap/>
            <w:vAlign w:val="center"/>
          </w:tcPr>
          <w:p w:rsidR="000F3736" w:rsidRDefault="000F3736">
            <w:pPr>
              <w:widowControl/>
              <w:spacing w:line="240" w:lineRule="exact"/>
              <w:jc w:val="left"/>
              <w:rPr>
                <w:rFonts w:ascii="仿宋_GB2312" w:eastAsia="仿宋_GB2312" w:hAnsi="宋体" w:cs="宋体"/>
                <w:kern w:val="0"/>
                <w:sz w:val="18"/>
                <w:szCs w:val="18"/>
              </w:rPr>
            </w:pPr>
          </w:p>
        </w:tc>
        <w:tc>
          <w:tcPr>
            <w:tcW w:w="939" w:type="dxa"/>
            <w:tcBorders>
              <w:top w:val="nil"/>
              <w:left w:val="single" w:sz="4" w:space="0" w:color="auto"/>
              <w:bottom w:val="single" w:sz="4" w:space="0" w:color="auto"/>
              <w:right w:val="single" w:sz="4" w:space="0" w:color="auto"/>
            </w:tcBorders>
            <w:shd w:val="clear" w:color="auto" w:fill="auto"/>
            <w:noWrap/>
            <w:vAlign w:val="center"/>
          </w:tcPr>
          <w:p w:rsidR="000F3736" w:rsidRDefault="009230B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资产管理</w:t>
            </w:r>
            <w:r>
              <w:rPr>
                <w:rFonts w:ascii="仿宋_GB2312" w:eastAsia="仿宋_GB2312" w:hAnsi="宋体" w:cs="宋体" w:hint="eastAsia"/>
                <w:kern w:val="0"/>
                <w:sz w:val="18"/>
                <w:szCs w:val="18"/>
              </w:rPr>
              <w:br/>
              <w:t>（10分）</w:t>
            </w:r>
          </w:p>
        </w:tc>
        <w:tc>
          <w:tcPr>
            <w:tcW w:w="1389" w:type="dxa"/>
            <w:tcBorders>
              <w:top w:val="nil"/>
              <w:left w:val="nil"/>
              <w:bottom w:val="single" w:sz="4" w:space="0" w:color="auto"/>
              <w:right w:val="single" w:sz="4" w:space="0" w:color="auto"/>
            </w:tcBorders>
            <w:shd w:val="clear" w:color="auto" w:fill="auto"/>
            <w:noWrap/>
            <w:vAlign w:val="center"/>
          </w:tcPr>
          <w:p w:rsidR="000F3736" w:rsidRDefault="009230B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管理制度</w:t>
            </w:r>
            <w:r>
              <w:rPr>
                <w:rFonts w:ascii="仿宋_GB2312" w:eastAsia="仿宋_GB2312" w:hAnsi="宋体" w:cs="宋体" w:hint="eastAsia"/>
                <w:kern w:val="0"/>
                <w:sz w:val="18"/>
                <w:szCs w:val="18"/>
              </w:rPr>
              <w:br/>
              <w:t>健全性</w:t>
            </w:r>
          </w:p>
        </w:tc>
        <w:tc>
          <w:tcPr>
            <w:tcW w:w="4171" w:type="dxa"/>
            <w:tcBorders>
              <w:top w:val="nil"/>
              <w:left w:val="nil"/>
              <w:bottom w:val="single" w:sz="4" w:space="0" w:color="auto"/>
              <w:right w:val="single" w:sz="4" w:space="0" w:color="auto"/>
            </w:tcBorders>
            <w:shd w:val="clear" w:color="auto" w:fill="auto"/>
            <w:noWrap/>
            <w:vAlign w:val="center"/>
          </w:tcPr>
          <w:p w:rsidR="000F3736" w:rsidRDefault="009230B5">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①已制定或具有资产管理制度，且相关资产管理制度合法、合规、完整，2分；</w:t>
            </w:r>
            <w:r>
              <w:rPr>
                <w:rFonts w:ascii="仿宋_GB2312" w:eastAsia="仿宋_GB2312" w:hAnsi="宋体" w:cs="宋体" w:hint="eastAsia"/>
                <w:kern w:val="0"/>
                <w:sz w:val="18"/>
                <w:szCs w:val="18"/>
              </w:rPr>
              <w:br/>
              <w:t xml:space="preserve">②相关资产管理制度得到有效执行，1分。                                           </w:t>
            </w:r>
          </w:p>
        </w:tc>
        <w:tc>
          <w:tcPr>
            <w:tcW w:w="619" w:type="dxa"/>
            <w:tcBorders>
              <w:top w:val="nil"/>
              <w:left w:val="nil"/>
              <w:bottom w:val="single" w:sz="4" w:space="0" w:color="auto"/>
              <w:right w:val="single" w:sz="4" w:space="0" w:color="auto"/>
            </w:tcBorders>
            <w:shd w:val="clear" w:color="auto" w:fill="auto"/>
            <w:noWrap/>
            <w:vAlign w:val="center"/>
          </w:tcPr>
          <w:p w:rsidR="000F3736" w:rsidRDefault="009230B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720" w:type="dxa"/>
            <w:tcBorders>
              <w:top w:val="nil"/>
              <w:left w:val="nil"/>
              <w:bottom w:val="single" w:sz="4" w:space="0" w:color="auto"/>
              <w:right w:val="single" w:sz="4" w:space="0" w:color="auto"/>
            </w:tcBorders>
            <w:shd w:val="clear" w:color="auto" w:fill="FFFFFF"/>
            <w:noWrap/>
            <w:vAlign w:val="center"/>
          </w:tcPr>
          <w:p w:rsidR="000F3736" w:rsidRDefault="00F66219">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2</w:t>
            </w:r>
          </w:p>
        </w:tc>
        <w:tc>
          <w:tcPr>
            <w:tcW w:w="1080" w:type="dxa"/>
            <w:tcBorders>
              <w:top w:val="nil"/>
              <w:left w:val="nil"/>
              <w:bottom w:val="single" w:sz="4" w:space="0" w:color="auto"/>
              <w:right w:val="single" w:sz="4" w:space="0" w:color="auto"/>
            </w:tcBorders>
            <w:shd w:val="clear" w:color="auto" w:fill="FFFFFF"/>
            <w:noWrap/>
            <w:vAlign w:val="center"/>
          </w:tcPr>
          <w:p w:rsidR="000F3736" w:rsidRDefault="00F66219">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相关资产管理制度得到有效执行</w:t>
            </w:r>
          </w:p>
        </w:tc>
      </w:tr>
    </w:tbl>
    <w:p w:rsidR="000F3736" w:rsidRDefault="000F3736"/>
    <w:tbl>
      <w:tblPr>
        <w:tblW w:w="9937" w:type="dxa"/>
        <w:jc w:val="center"/>
        <w:tblLayout w:type="fixed"/>
        <w:tblLook w:val="04A0"/>
      </w:tblPr>
      <w:tblGrid>
        <w:gridCol w:w="980"/>
        <w:gridCol w:w="943"/>
        <w:gridCol w:w="1395"/>
        <w:gridCol w:w="4190"/>
        <w:gridCol w:w="621"/>
        <w:gridCol w:w="723"/>
        <w:gridCol w:w="1085"/>
      </w:tblGrid>
      <w:tr w:rsidR="000F3736">
        <w:trPr>
          <w:trHeight w:val="678"/>
          <w:jc w:val="center"/>
        </w:trPr>
        <w:tc>
          <w:tcPr>
            <w:tcW w:w="9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F3736" w:rsidRDefault="009230B5">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一级指标</w:t>
            </w:r>
          </w:p>
        </w:tc>
        <w:tc>
          <w:tcPr>
            <w:tcW w:w="943" w:type="dxa"/>
            <w:tcBorders>
              <w:top w:val="single" w:sz="4" w:space="0" w:color="auto"/>
              <w:left w:val="single" w:sz="4" w:space="0" w:color="auto"/>
              <w:bottom w:val="single" w:sz="4" w:space="0" w:color="auto"/>
              <w:right w:val="single" w:sz="4" w:space="0" w:color="auto"/>
            </w:tcBorders>
            <w:shd w:val="clear" w:color="auto" w:fill="auto"/>
            <w:noWrap/>
            <w:vAlign w:val="center"/>
          </w:tcPr>
          <w:p w:rsidR="000F3736" w:rsidRDefault="009230B5">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二级指标</w:t>
            </w:r>
          </w:p>
        </w:tc>
        <w:tc>
          <w:tcPr>
            <w:tcW w:w="1395" w:type="dxa"/>
            <w:tcBorders>
              <w:top w:val="single" w:sz="4" w:space="0" w:color="auto"/>
              <w:left w:val="nil"/>
              <w:bottom w:val="single" w:sz="4" w:space="0" w:color="auto"/>
              <w:right w:val="single" w:sz="4" w:space="0" w:color="auto"/>
            </w:tcBorders>
            <w:shd w:val="clear" w:color="auto" w:fill="auto"/>
            <w:noWrap/>
            <w:vAlign w:val="center"/>
          </w:tcPr>
          <w:p w:rsidR="000F3736" w:rsidRDefault="009230B5">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三级指标</w:t>
            </w:r>
          </w:p>
        </w:tc>
        <w:tc>
          <w:tcPr>
            <w:tcW w:w="4190" w:type="dxa"/>
            <w:tcBorders>
              <w:top w:val="single" w:sz="4" w:space="0" w:color="auto"/>
              <w:left w:val="nil"/>
              <w:bottom w:val="single" w:sz="4" w:space="0" w:color="auto"/>
              <w:right w:val="single" w:sz="4" w:space="0" w:color="auto"/>
            </w:tcBorders>
            <w:shd w:val="clear" w:color="auto" w:fill="auto"/>
            <w:noWrap/>
            <w:vAlign w:val="center"/>
          </w:tcPr>
          <w:p w:rsidR="000F3736" w:rsidRDefault="009230B5">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评分标准</w:t>
            </w:r>
          </w:p>
        </w:tc>
        <w:tc>
          <w:tcPr>
            <w:tcW w:w="621" w:type="dxa"/>
            <w:tcBorders>
              <w:top w:val="single" w:sz="4" w:space="0" w:color="auto"/>
              <w:left w:val="nil"/>
              <w:bottom w:val="single" w:sz="4" w:space="0" w:color="auto"/>
              <w:right w:val="single" w:sz="4" w:space="0" w:color="auto"/>
            </w:tcBorders>
            <w:shd w:val="clear" w:color="auto" w:fill="auto"/>
            <w:noWrap/>
            <w:vAlign w:val="center"/>
          </w:tcPr>
          <w:p w:rsidR="000F3736" w:rsidRDefault="009230B5">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分值</w:t>
            </w:r>
          </w:p>
        </w:tc>
        <w:tc>
          <w:tcPr>
            <w:tcW w:w="723" w:type="dxa"/>
            <w:tcBorders>
              <w:top w:val="single" w:sz="4" w:space="0" w:color="auto"/>
              <w:left w:val="nil"/>
              <w:bottom w:val="single" w:sz="4" w:space="0" w:color="auto"/>
              <w:right w:val="single" w:sz="4" w:space="0" w:color="auto"/>
            </w:tcBorders>
            <w:shd w:val="clear" w:color="auto" w:fill="FFFFFF"/>
            <w:noWrap/>
            <w:vAlign w:val="center"/>
          </w:tcPr>
          <w:p w:rsidR="000F3736" w:rsidRDefault="009230B5">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自评得分</w:t>
            </w:r>
          </w:p>
        </w:tc>
        <w:tc>
          <w:tcPr>
            <w:tcW w:w="1085" w:type="dxa"/>
            <w:tcBorders>
              <w:top w:val="single" w:sz="4" w:space="0" w:color="auto"/>
              <w:left w:val="nil"/>
              <w:bottom w:val="single" w:sz="4" w:space="0" w:color="auto"/>
              <w:right w:val="single" w:sz="4" w:space="0" w:color="auto"/>
            </w:tcBorders>
            <w:shd w:val="clear" w:color="auto" w:fill="FFFFFF"/>
            <w:noWrap/>
            <w:vAlign w:val="center"/>
          </w:tcPr>
          <w:p w:rsidR="000F3736" w:rsidRDefault="009230B5">
            <w:pPr>
              <w:widowControl/>
              <w:spacing w:line="240" w:lineRule="exact"/>
              <w:jc w:val="center"/>
              <w:rPr>
                <w:rFonts w:ascii="仿宋_GB2312" w:eastAsia="仿宋_GB2312" w:hAnsi="宋体" w:cs="宋体"/>
                <w:b/>
                <w:bCs/>
                <w:spacing w:val="-12"/>
                <w:kern w:val="0"/>
                <w:sz w:val="18"/>
                <w:szCs w:val="18"/>
              </w:rPr>
            </w:pPr>
            <w:r>
              <w:rPr>
                <w:rFonts w:ascii="仿宋_GB2312" w:eastAsia="仿宋_GB2312" w:hAnsi="宋体" w:cs="宋体" w:hint="eastAsia"/>
                <w:b/>
                <w:bCs/>
                <w:spacing w:val="-12"/>
                <w:kern w:val="0"/>
                <w:sz w:val="18"/>
                <w:szCs w:val="18"/>
              </w:rPr>
              <w:t>扣分原因和其他说明</w:t>
            </w:r>
          </w:p>
        </w:tc>
      </w:tr>
      <w:tr w:rsidR="000F3736">
        <w:trPr>
          <w:trHeight w:val="2216"/>
          <w:jc w:val="center"/>
        </w:trPr>
        <w:tc>
          <w:tcPr>
            <w:tcW w:w="98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0F3736" w:rsidRDefault="009230B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过  程</w:t>
            </w:r>
          </w:p>
          <w:p w:rsidR="000F3736" w:rsidRDefault="009230B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（40分）</w:t>
            </w:r>
          </w:p>
        </w:tc>
        <w:tc>
          <w:tcPr>
            <w:tcW w:w="94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0F3736" w:rsidRDefault="009230B5">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资产管理</w:t>
            </w:r>
            <w:r>
              <w:rPr>
                <w:rFonts w:ascii="仿宋_GB2312" w:eastAsia="仿宋_GB2312" w:hAnsi="宋体" w:cs="宋体" w:hint="eastAsia"/>
                <w:kern w:val="0"/>
                <w:sz w:val="18"/>
                <w:szCs w:val="18"/>
              </w:rPr>
              <w:br/>
              <w:t>（10分）</w:t>
            </w:r>
          </w:p>
        </w:tc>
        <w:tc>
          <w:tcPr>
            <w:tcW w:w="1395" w:type="dxa"/>
            <w:tcBorders>
              <w:top w:val="single" w:sz="4" w:space="0" w:color="auto"/>
              <w:left w:val="nil"/>
              <w:bottom w:val="single" w:sz="4" w:space="0" w:color="auto"/>
              <w:right w:val="single" w:sz="4" w:space="0" w:color="auto"/>
            </w:tcBorders>
            <w:shd w:val="clear" w:color="auto" w:fill="auto"/>
            <w:noWrap/>
            <w:vAlign w:val="center"/>
          </w:tcPr>
          <w:p w:rsidR="000F3736" w:rsidRDefault="009230B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资产管理</w:t>
            </w:r>
            <w:r>
              <w:rPr>
                <w:rFonts w:ascii="仿宋_GB2312" w:eastAsia="仿宋_GB2312" w:hAnsi="宋体" w:cs="宋体" w:hint="eastAsia"/>
                <w:kern w:val="0"/>
                <w:sz w:val="18"/>
                <w:szCs w:val="18"/>
              </w:rPr>
              <w:br/>
              <w:t>安全性</w:t>
            </w:r>
          </w:p>
        </w:tc>
        <w:tc>
          <w:tcPr>
            <w:tcW w:w="4190" w:type="dxa"/>
            <w:tcBorders>
              <w:top w:val="single" w:sz="4" w:space="0" w:color="auto"/>
              <w:left w:val="nil"/>
              <w:bottom w:val="single" w:sz="4" w:space="0" w:color="auto"/>
              <w:right w:val="single" w:sz="4" w:space="0" w:color="auto"/>
            </w:tcBorders>
            <w:shd w:val="clear" w:color="auto" w:fill="auto"/>
            <w:noWrap/>
            <w:vAlign w:val="center"/>
          </w:tcPr>
          <w:p w:rsidR="000F3736" w:rsidRDefault="009230B5">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①资产保存完整；</w:t>
            </w:r>
            <w:r>
              <w:rPr>
                <w:rFonts w:ascii="仿宋_GB2312" w:eastAsia="仿宋_GB2312" w:hAnsi="宋体" w:cs="宋体" w:hint="eastAsia"/>
                <w:kern w:val="0"/>
                <w:sz w:val="18"/>
                <w:szCs w:val="18"/>
              </w:rPr>
              <w:br/>
              <w:t>②资产配置合理；</w:t>
            </w:r>
            <w:r>
              <w:rPr>
                <w:rFonts w:ascii="仿宋_GB2312" w:eastAsia="仿宋_GB2312" w:hAnsi="宋体" w:cs="宋体" w:hint="eastAsia"/>
                <w:kern w:val="0"/>
                <w:sz w:val="18"/>
                <w:szCs w:val="18"/>
              </w:rPr>
              <w:br/>
              <w:t xml:space="preserve">③资产处置规范； </w:t>
            </w:r>
            <w:r>
              <w:rPr>
                <w:rFonts w:ascii="仿宋_GB2312" w:eastAsia="仿宋_GB2312" w:hAnsi="宋体" w:cs="宋体" w:hint="eastAsia"/>
                <w:kern w:val="0"/>
                <w:sz w:val="18"/>
                <w:szCs w:val="18"/>
              </w:rPr>
              <w:br/>
              <w:t>④资产账务管理合规，帐实相符；</w:t>
            </w:r>
            <w:r>
              <w:rPr>
                <w:rFonts w:ascii="仿宋_GB2312" w:eastAsia="仿宋_GB2312" w:hAnsi="宋体" w:cs="宋体" w:hint="eastAsia"/>
                <w:kern w:val="0"/>
                <w:sz w:val="18"/>
                <w:szCs w:val="18"/>
              </w:rPr>
              <w:br/>
              <w:t>⑤资产有偿使用及处置收入及时足额上缴；</w:t>
            </w:r>
            <w:r>
              <w:rPr>
                <w:rFonts w:ascii="仿宋_GB2312" w:eastAsia="仿宋_GB2312" w:hAnsi="宋体" w:cs="宋体" w:hint="eastAsia"/>
                <w:kern w:val="0"/>
                <w:sz w:val="18"/>
                <w:szCs w:val="18"/>
              </w:rPr>
              <w:br/>
              <w:t>以上情况每出现一例不符合有关要求的扣1分，扣完为止。</w:t>
            </w:r>
          </w:p>
        </w:tc>
        <w:tc>
          <w:tcPr>
            <w:tcW w:w="621" w:type="dxa"/>
            <w:tcBorders>
              <w:top w:val="single" w:sz="4" w:space="0" w:color="auto"/>
              <w:left w:val="nil"/>
              <w:bottom w:val="single" w:sz="4" w:space="0" w:color="auto"/>
              <w:right w:val="single" w:sz="4" w:space="0" w:color="auto"/>
            </w:tcBorders>
            <w:shd w:val="clear" w:color="auto" w:fill="auto"/>
            <w:noWrap/>
            <w:vAlign w:val="center"/>
          </w:tcPr>
          <w:p w:rsidR="000F3736" w:rsidRDefault="009230B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723" w:type="dxa"/>
            <w:tcBorders>
              <w:top w:val="single" w:sz="4" w:space="0" w:color="auto"/>
              <w:left w:val="nil"/>
              <w:bottom w:val="single" w:sz="4" w:space="0" w:color="auto"/>
              <w:right w:val="single" w:sz="4" w:space="0" w:color="auto"/>
            </w:tcBorders>
            <w:shd w:val="clear" w:color="auto" w:fill="FFFFFF"/>
            <w:noWrap/>
            <w:vAlign w:val="center"/>
          </w:tcPr>
          <w:p w:rsidR="000F3736" w:rsidRDefault="00F66219">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1085" w:type="dxa"/>
            <w:tcBorders>
              <w:top w:val="single" w:sz="4" w:space="0" w:color="auto"/>
              <w:left w:val="nil"/>
              <w:bottom w:val="single" w:sz="4" w:space="0" w:color="auto"/>
              <w:right w:val="single" w:sz="4" w:space="0" w:color="auto"/>
            </w:tcBorders>
            <w:shd w:val="clear" w:color="auto" w:fill="FFFFFF"/>
            <w:noWrap/>
            <w:vAlign w:val="center"/>
          </w:tcPr>
          <w:p w:rsidR="000F3736" w:rsidRDefault="000F3736">
            <w:pPr>
              <w:widowControl/>
              <w:spacing w:line="240" w:lineRule="exact"/>
              <w:jc w:val="center"/>
              <w:rPr>
                <w:rFonts w:ascii="仿宋_GB2312" w:eastAsia="仿宋_GB2312" w:hAnsi="宋体" w:cs="宋体"/>
                <w:kern w:val="0"/>
                <w:sz w:val="18"/>
                <w:szCs w:val="18"/>
              </w:rPr>
            </w:pPr>
          </w:p>
        </w:tc>
      </w:tr>
      <w:tr w:rsidR="000F3736">
        <w:trPr>
          <w:trHeight w:val="859"/>
          <w:jc w:val="center"/>
        </w:trPr>
        <w:tc>
          <w:tcPr>
            <w:tcW w:w="980" w:type="dxa"/>
            <w:vMerge/>
            <w:tcBorders>
              <w:top w:val="nil"/>
              <w:left w:val="single" w:sz="4" w:space="0" w:color="auto"/>
              <w:bottom w:val="single" w:sz="4" w:space="0" w:color="auto"/>
              <w:right w:val="single" w:sz="4" w:space="0" w:color="auto"/>
            </w:tcBorders>
            <w:shd w:val="clear" w:color="auto" w:fill="auto"/>
            <w:noWrap/>
            <w:vAlign w:val="center"/>
          </w:tcPr>
          <w:p w:rsidR="000F3736" w:rsidRDefault="000F3736">
            <w:pPr>
              <w:widowControl/>
              <w:spacing w:line="240" w:lineRule="exact"/>
              <w:jc w:val="left"/>
              <w:rPr>
                <w:rFonts w:ascii="仿宋_GB2312" w:eastAsia="仿宋_GB2312" w:hAnsi="宋体" w:cs="宋体"/>
                <w:kern w:val="0"/>
                <w:sz w:val="18"/>
                <w:szCs w:val="18"/>
              </w:rPr>
            </w:pPr>
          </w:p>
        </w:tc>
        <w:tc>
          <w:tcPr>
            <w:tcW w:w="943" w:type="dxa"/>
            <w:vMerge/>
            <w:tcBorders>
              <w:top w:val="nil"/>
              <w:left w:val="single" w:sz="4" w:space="0" w:color="auto"/>
              <w:bottom w:val="single" w:sz="4" w:space="0" w:color="auto"/>
              <w:right w:val="single" w:sz="4" w:space="0" w:color="auto"/>
            </w:tcBorders>
            <w:shd w:val="clear" w:color="auto" w:fill="auto"/>
            <w:noWrap/>
            <w:vAlign w:val="center"/>
          </w:tcPr>
          <w:p w:rsidR="000F3736" w:rsidRDefault="000F3736">
            <w:pPr>
              <w:widowControl/>
              <w:spacing w:line="240" w:lineRule="exact"/>
              <w:jc w:val="left"/>
              <w:rPr>
                <w:rFonts w:ascii="仿宋_GB2312" w:eastAsia="仿宋_GB2312" w:hAnsi="宋体" w:cs="宋体"/>
                <w:kern w:val="0"/>
                <w:sz w:val="18"/>
                <w:szCs w:val="18"/>
              </w:rPr>
            </w:pPr>
          </w:p>
        </w:tc>
        <w:tc>
          <w:tcPr>
            <w:tcW w:w="1395" w:type="dxa"/>
            <w:tcBorders>
              <w:top w:val="nil"/>
              <w:left w:val="nil"/>
              <w:bottom w:val="single" w:sz="4" w:space="0" w:color="auto"/>
              <w:right w:val="single" w:sz="4" w:space="0" w:color="auto"/>
            </w:tcBorders>
            <w:shd w:val="clear" w:color="auto" w:fill="auto"/>
            <w:noWrap/>
            <w:vAlign w:val="center"/>
          </w:tcPr>
          <w:p w:rsidR="000F3736" w:rsidRDefault="009230B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固定资产</w:t>
            </w:r>
            <w:r>
              <w:rPr>
                <w:rFonts w:ascii="仿宋_GB2312" w:eastAsia="仿宋_GB2312" w:hAnsi="宋体" w:cs="宋体" w:hint="eastAsia"/>
                <w:kern w:val="0"/>
                <w:sz w:val="18"/>
                <w:szCs w:val="18"/>
              </w:rPr>
              <w:br/>
              <w:t>利用率</w:t>
            </w:r>
          </w:p>
        </w:tc>
        <w:tc>
          <w:tcPr>
            <w:tcW w:w="4190" w:type="dxa"/>
            <w:tcBorders>
              <w:top w:val="nil"/>
              <w:left w:val="nil"/>
              <w:bottom w:val="single" w:sz="4" w:space="0" w:color="auto"/>
              <w:right w:val="single" w:sz="4" w:space="0" w:color="auto"/>
            </w:tcBorders>
            <w:shd w:val="clear" w:color="auto" w:fill="auto"/>
            <w:noWrap/>
            <w:vAlign w:val="center"/>
          </w:tcPr>
          <w:p w:rsidR="000F3736" w:rsidRDefault="009230B5">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每低于100%一个百分点扣0.1分，扣完为止。</w:t>
            </w:r>
          </w:p>
        </w:tc>
        <w:tc>
          <w:tcPr>
            <w:tcW w:w="621" w:type="dxa"/>
            <w:tcBorders>
              <w:top w:val="nil"/>
              <w:left w:val="nil"/>
              <w:bottom w:val="single" w:sz="4" w:space="0" w:color="auto"/>
              <w:right w:val="single" w:sz="4" w:space="0" w:color="auto"/>
            </w:tcBorders>
            <w:shd w:val="clear" w:color="auto" w:fill="auto"/>
            <w:noWrap/>
            <w:vAlign w:val="center"/>
          </w:tcPr>
          <w:p w:rsidR="000F3736" w:rsidRDefault="009230B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723" w:type="dxa"/>
            <w:tcBorders>
              <w:top w:val="nil"/>
              <w:left w:val="nil"/>
              <w:bottom w:val="single" w:sz="4" w:space="0" w:color="auto"/>
              <w:right w:val="single" w:sz="4" w:space="0" w:color="auto"/>
            </w:tcBorders>
            <w:shd w:val="clear" w:color="auto" w:fill="FFFFFF"/>
            <w:noWrap/>
            <w:vAlign w:val="center"/>
          </w:tcPr>
          <w:p w:rsidR="000F3736" w:rsidRDefault="00F66219">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1085" w:type="dxa"/>
            <w:tcBorders>
              <w:top w:val="nil"/>
              <w:left w:val="nil"/>
              <w:bottom w:val="single" w:sz="4" w:space="0" w:color="auto"/>
              <w:right w:val="single" w:sz="4" w:space="0" w:color="auto"/>
            </w:tcBorders>
            <w:shd w:val="clear" w:color="auto" w:fill="FFFFFF"/>
            <w:noWrap/>
            <w:vAlign w:val="center"/>
          </w:tcPr>
          <w:p w:rsidR="000F3736" w:rsidRDefault="000F3736">
            <w:pPr>
              <w:widowControl/>
              <w:spacing w:line="240" w:lineRule="exact"/>
              <w:jc w:val="center"/>
              <w:rPr>
                <w:rFonts w:ascii="仿宋_GB2312" w:eastAsia="仿宋_GB2312" w:hAnsi="宋体" w:cs="宋体"/>
                <w:kern w:val="0"/>
                <w:sz w:val="18"/>
                <w:szCs w:val="18"/>
              </w:rPr>
            </w:pPr>
          </w:p>
        </w:tc>
      </w:tr>
      <w:tr w:rsidR="000F3736">
        <w:trPr>
          <w:trHeight w:val="998"/>
          <w:jc w:val="center"/>
        </w:trPr>
        <w:tc>
          <w:tcPr>
            <w:tcW w:w="980" w:type="dxa"/>
            <w:vMerge w:val="restart"/>
            <w:tcBorders>
              <w:top w:val="single" w:sz="4" w:space="0" w:color="auto"/>
              <w:left w:val="single" w:sz="4" w:space="0" w:color="auto"/>
              <w:right w:val="single" w:sz="4" w:space="0" w:color="auto"/>
            </w:tcBorders>
            <w:shd w:val="clear" w:color="auto" w:fill="auto"/>
            <w:noWrap/>
            <w:vAlign w:val="center"/>
          </w:tcPr>
          <w:p w:rsidR="000F3736" w:rsidRDefault="009230B5">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产  出（25分</w:t>
            </w:r>
          </w:p>
        </w:tc>
        <w:tc>
          <w:tcPr>
            <w:tcW w:w="943" w:type="dxa"/>
            <w:vMerge w:val="restart"/>
            <w:tcBorders>
              <w:top w:val="single" w:sz="4" w:space="0" w:color="auto"/>
              <w:left w:val="single" w:sz="4" w:space="0" w:color="auto"/>
              <w:right w:val="single" w:sz="4" w:space="0" w:color="auto"/>
            </w:tcBorders>
            <w:shd w:val="clear" w:color="auto" w:fill="auto"/>
            <w:noWrap/>
            <w:vAlign w:val="center"/>
          </w:tcPr>
          <w:p w:rsidR="000F3736" w:rsidRDefault="009230B5">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职责履行</w:t>
            </w:r>
            <w:r>
              <w:rPr>
                <w:rFonts w:ascii="仿宋_GB2312" w:eastAsia="仿宋_GB2312" w:hAnsi="宋体" w:cs="宋体" w:hint="eastAsia"/>
                <w:kern w:val="0"/>
                <w:sz w:val="18"/>
                <w:szCs w:val="18"/>
              </w:rPr>
              <w:br/>
              <w:t>（25分）</w:t>
            </w:r>
          </w:p>
        </w:tc>
        <w:tc>
          <w:tcPr>
            <w:tcW w:w="1395" w:type="dxa"/>
            <w:tcBorders>
              <w:top w:val="single" w:sz="4" w:space="0" w:color="auto"/>
              <w:left w:val="nil"/>
              <w:bottom w:val="single" w:sz="4" w:space="0" w:color="auto"/>
              <w:right w:val="single" w:sz="4" w:space="0" w:color="auto"/>
            </w:tcBorders>
            <w:shd w:val="clear" w:color="auto" w:fill="auto"/>
            <w:noWrap/>
            <w:vAlign w:val="center"/>
          </w:tcPr>
          <w:p w:rsidR="000F3736" w:rsidRDefault="009230B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实施“三高四新”战略目标任务完成情况</w:t>
            </w:r>
          </w:p>
        </w:tc>
        <w:tc>
          <w:tcPr>
            <w:tcW w:w="4190" w:type="dxa"/>
            <w:vMerge w:val="restart"/>
            <w:tcBorders>
              <w:top w:val="single" w:sz="4" w:space="0" w:color="auto"/>
              <w:left w:val="single" w:sz="4" w:space="0" w:color="auto"/>
              <w:right w:val="single" w:sz="4" w:space="0" w:color="auto"/>
            </w:tcBorders>
            <w:shd w:val="clear" w:color="auto" w:fill="auto"/>
            <w:noWrap/>
            <w:vAlign w:val="center"/>
          </w:tcPr>
          <w:p w:rsidR="000F3736" w:rsidRDefault="009230B5">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围绕部门和单位职责、年度重点工作任务，衡量评价部门和单位整体及核心业务实施效果</w:t>
            </w:r>
          </w:p>
          <w:p w:rsidR="000F3736" w:rsidRDefault="009230B5">
            <w:pPr>
              <w:widowControl/>
              <w:spacing w:line="240" w:lineRule="exact"/>
              <w:jc w:val="left"/>
              <w:rPr>
                <w:rFonts w:ascii="仿宋_GB2312" w:eastAsia="仿宋_GB2312" w:hAnsi="宋体" w:cs="宋体"/>
                <w:kern w:val="0"/>
                <w:sz w:val="18"/>
                <w:szCs w:val="18"/>
              </w:rPr>
            </w:pPr>
            <w:r>
              <w:rPr>
                <w:rFonts w:ascii="仿宋_GB2312" w:hAnsi="宋体" w:cs="宋体"/>
                <w:kern w:val="0"/>
                <w:sz w:val="18"/>
                <w:szCs w:val="18"/>
              </w:rPr>
              <w:br/>
            </w:r>
            <w:r>
              <w:rPr>
                <w:rFonts w:ascii="仿宋_GB2312" w:eastAsia="仿宋_GB2312" w:hAnsi="宋体" w:cs="宋体" w:hint="eastAsia"/>
                <w:kern w:val="0"/>
                <w:sz w:val="18"/>
                <w:szCs w:val="18"/>
              </w:rPr>
              <w:t>部门单位应根据部门实际进行调整，并将其细化成相应的个性化指标。。</w:t>
            </w:r>
          </w:p>
        </w:tc>
        <w:tc>
          <w:tcPr>
            <w:tcW w:w="621" w:type="dxa"/>
            <w:tcBorders>
              <w:top w:val="nil"/>
              <w:left w:val="nil"/>
              <w:bottom w:val="single" w:sz="4" w:space="0" w:color="auto"/>
              <w:right w:val="single" w:sz="4" w:space="0" w:color="auto"/>
            </w:tcBorders>
            <w:shd w:val="clear" w:color="auto" w:fill="auto"/>
            <w:noWrap/>
            <w:vAlign w:val="center"/>
          </w:tcPr>
          <w:p w:rsidR="000F3736" w:rsidRDefault="009230B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8</w:t>
            </w:r>
          </w:p>
        </w:tc>
        <w:tc>
          <w:tcPr>
            <w:tcW w:w="723" w:type="dxa"/>
            <w:tcBorders>
              <w:top w:val="nil"/>
              <w:left w:val="nil"/>
              <w:bottom w:val="single" w:sz="4" w:space="0" w:color="auto"/>
              <w:right w:val="single" w:sz="4" w:space="0" w:color="auto"/>
            </w:tcBorders>
            <w:shd w:val="clear" w:color="auto" w:fill="FFFFFF"/>
            <w:noWrap/>
            <w:vAlign w:val="center"/>
          </w:tcPr>
          <w:p w:rsidR="000F3736" w:rsidRDefault="00F66219">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8</w:t>
            </w:r>
          </w:p>
        </w:tc>
        <w:tc>
          <w:tcPr>
            <w:tcW w:w="1085" w:type="dxa"/>
            <w:tcBorders>
              <w:top w:val="nil"/>
              <w:left w:val="nil"/>
              <w:bottom w:val="single" w:sz="4" w:space="0" w:color="auto"/>
              <w:right w:val="single" w:sz="4" w:space="0" w:color="auto"/>
            </w:tcBorders>
            <w:shd w:val="clear" w:color="auto" w:fill="FFFFFF"/>
            <w:noWrap/>
            <w:vAlign w:val="center"/>
          </w:tcPr>
          <w:p w:rsidR="000F3736" w:rsidRDefault="000F3736">
            <w:pPr>
              <w:widowControl/>
              <w:spacing w:line="240" w:lineRule="exact"/>
              <w:jc w:val="center"/>
              <w:rPr>
                <w:rFonts w:ascii="仿宋_GB2312" w:eastAsia="仿宋_GB2312" w:hAnsi="宋体" w:cs="宋体"/>
                <w:kern w:val="0"/>
                <w:sz w:val="18"/>
                <w:szCs w:val="18"/>
              </w:rPr>
            </w:pPr>
          </w:p>
        </w:tc>
      </w:tr>
      <w:tr w:rsidR="000F3736">
        <w:trPr>
          <w:trHeight w:val="998"/>
          <w:jc w:val="center"/>
        </w:trPr>
        <w:tc>
          <w:tcPr>
            <w:tcW w:w="980" w:type="dxa"/>
            <w:vMerge/>
            <w:tcBorders>
              <w:top w:val="nil"/>
              <w:left w:val="single" w:sz="4" w:space="0" w:color="auto"/>
              <w:bottom w:val="single" w:sz="4" w:space="0" w:color="auto"/>
              <w:right w:val="single" w:sz="4" w:space="0" w:color="auto"/>
            </w:tcBorders>
            <w:shd w:val="clear" w:color="auto" w:fill="auto"/>
            <w:noWrap/>
            <w:vAlign w:val="center"/>
          </w:tcPr>
          <w:p w:rsidR="000F3736" w:rsidRDefault="000F3736">
            <w:pPr>
              <w:widowControl/>
              <w:spacing w:line="240" w:lineRule="exact"/>
              <w:jc w:val="left"/>
              <w:rPr>
                <w:rFonts w:ascii="仿宋_GB2312" w:eastAsia="仿宋_GB2312" w:hAnsi="宋体" w:cs="宋体"/>
                <w:kern w:val="0"/>
                <w:sz w:val="18"/>
                <w:szCs w:val="18"/>
              </w:rPr>
            </w:pPr>
          </w:p>
        </w:tc>
        <w:tc>
          <w:tcPr>
            <w:tcW w:w="943" w:type="dxa"/>
            <w:vMerge/>
            <w:tcBorders>
              <w:top w:val="nil"/>
              <w:left w:val="single" w:sz="4" w:space="0" w:color="auto"/>
              <w:bottom w:val="single" w:sz="4" w:space="0" w:color="auto"/>
              <w:right w:val="single" w:sz="4" w:space="0" w:color="auto"/>
            </w:tcBorders>
            <w:shd w:val="clear" w:color="auto" w:fill="auto"/>
            <w:noWrap/>
            <w:vAlign w:val="center"/>
          </w:tcPr>
          <w:p w:rsidR="000F3736" w:rsidRDefault="000F3736">
            <w:pPr>
              <w:widowControl/>
              <w:spacing w:line="240" w:lineRule="exact"/>
              <w:jc w:val="left"/>
              <w:rPr>
                <w:rFonts w:ascii="仿宋_GB2312" w:eastAsia="仿宋_GB2312" w:hAnsi="宋体" w:cs="宋体"/>
                <w:kern w:val="0"/>
                <w:sz w:val="18"/>
                <w:szCs w:val="18"/>
              </w:rPr>
            </w:pPr>
          </w:p>
        </w:tc>
        <w:tc>
          <w:tcPr>
            <w:tcW w:w="1395" w:type="dxa"/>
            <w:tcBorders>
              <w:top w:val="nil"/>
              <w:left w:val="nil"/>
              <w:bottom w:val="single" w:sz="4" w:space="0" w:color="auto"/>
              <w:right w:val="single" w:sz="4" w:space="0" w:color="auto"/>
            </w:tcBorders>
            <w:shd w:val="clear" w:color="auto" w:fill="auto"/>
            <w:noWrap/>
            <w:vAlign w:val="center"/>
          </w:tcPr>
          <w:p w:rsidR="000F3736" w:rsidRDefault="009230B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《政府工作报告》目标任务完成情况</w:t>
            </w:r>
          </w:p>
        </w:tc>
        <w:tc>
          <w:tcPr>
            <w:tcW w:w="4190" w:type="dxa"/>
            <w:vMerge/>
            <w:tcBorders>
              <w:top w:val="nil"/>
              <w:left w:val="single" w:sz="4" w:space="0" w:color="auto"/>
              <w:bottom w:val="single" w:sz="4" w:space="0" w:color="auto"/>
              <w:right w:val="single" w:sz="4" w:space="0" w:color="auto"/>
            </w:tcBorders>
            <w:shd w:val="clear" w:color="auto" w:fill="auto"/>
            <w:noWrap/>
            <w:vAlign w:val="center"/>
          </w:tcPr>
          <w:p w:rsidR="000F3736" w:rsidRDefault="000F3736">
            <w:pPr>
              <w:widowControl/>
              <w:spacing w:line="240" w:lineRule="exact"/>
              <w:jc w:val="left"/>
              <w:rPr>
                <w:rFonts w:ascii="仿宋_GB2312" w:eastAsia="仿宋_GB2312" w:hAnsi="宋体" w:cs="宋体"/>
                <w:kern w:val="0"/>
                <w:sz w:val="18"/>
                <w:szCs w:val="18"/>
              </w:rPr>
            </w:pPr>
          </w:p>
        </w:tc>
        <w:tc>
          <w:tcPr>
            <w:tcW w:w="621" w:type="dxa"/>
            <w:tcBorders>
              <w:top w:val="nil"/>
              <w:left w:val="nil"/>
              <w:bottom w:val="single" w:sz="4" w:space="0" w:color="auto"/>
              <w:right w:val="single" w:sz="4" w:space="0" w:color="auto"/>
            </w:tcBorders>
            <w:shd w:val="clear" w:color="auto" w:fill="auto"/>
            <w:noWrap/>
            <w:vAlign w:val="center"/>
          </w:tcPr>
          <w:p w:rsidR="000F3736" w:rsidRDefault="009230B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723" w:type="dxa"/>
            <w:tcBorders>
              <w:top w:val="nil"/>
              <w:left w:val="nil"/>
              <w:bottom w:val="single" w:sz="4" w:space="0" w:color="auto"/>
              <w:right w:val="single" w:sz="4" w:space="0" w:color="auto"/>
            </w:tcBorders>
            <w:shd w:val="clear" w:color="auto" w:fill="FFFFFF"/>
            <w:noWrap/>
            <w:vAlign w:val="center"/>
          </w:tcPr>
          <w:p w:rsidR="000F3736" w:rsidRDefault="00F66219">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1085" w:type="dxa"/>
            <w:tcBorders>
              <w:top w:val="nil"/>
              <w:left w:val="nil"/>
              <w:bottom w:val="single" w:sz="4" w:space="0" w:color="auto"/>
              <w:right w:val="single" w:sz="4" w:space="0" w:color="auto"/>
            </w:tcBorders>
            <w:shd w:val="clear" w:color="auto" w:fill="FFFFFF"/>
            <w:noWrap/>
            <w:vAlign w:val="center"/>
          </w:tcPr>
          <w:p w:rsidR="000F3736" w:rsidRDefault="000F3736">
            <w:pPr>
              <w:widowControl/>
              <w:spacing w:line="240" w:lineRule="exact"/>
              <w:jc w:val="center"/>
              <w:rPr>
                <w:rFonts w:ascii="仿宋_GB2312" w:eastAsia="仿宋_GB2312" w:hAnsi="宋体" w:cs="宋体"/>
                <w:kern w:val="0"/>
                <w:sz w:val="18"/>
                <w:szCs w:val="18"/>
              </w:rPr>
            </w:pPr>
          </w:p>
        </w:tc>
      </w:tr>
      <w:tr w:rsidR="000F3736">
        <w:trPr>
          <w:trHeight w:val="756"/>
          <w:jc w:val="center"/>
        </w:trPr>
        <w:tc>
          <w:tcPr>
            <w:tcW w:w="980" w:type="dxa"/>
            <w:vMerge/>
            <w:tcBorders>
              <w:top w:val="nil"/>
              <w:left w:val="single" w:sz="4" w:space="0" w:color="auto"/>
              <w:bottom w:val="single" w:sz="4" w:space="0" w:color="auto"/>
              <w:right w:val="single" w:sz="4" w:space="0" w:color="auto"/>
            </w:tcBorders>
            <w:shd w:val="clear" w:color="auto" w:fill="auto"/>
            <w:noWrap/>
            <w:vAlign w:val="center"/>
          </w:tcPr>
          <w:p w:rsidR="000F3736" w:rsidRDefault="000F3736">
            <w:pPr>
              <w:widowControl/>
              <w:spacing w:line="240" w:lineRule="exact"/>
              <w:jc w:val="left"/>
              <w:rPr>
                <w:rFonts w:ascii="仿宋_GB2312" w:eastAsia="仿宋_GB2312" w:hAnsi="宋体" w:cs="宋体"/>
                <w:kern w:val="0"/>
                <w:sz w:val="18"/>
                <w:szCs w:val="18"/>
              </w:rPr>
            </w:pPr>
          </w:p>
        </w:tc>
        <w:tc>
          <w:tcPr>
            <w:tcW w:w="943" w:type="dxa"/>
            <w:vMerge/>
            <w:tcBorders>
              <w:top w:val="nil"/>
              <w:left w:val="single" w:sz="4" w:space="0" w:color="auto"/>
              <w:bottom w:val="single" w:sz="4" w:space="0" w:color="auto"/>
              <w:right w:val="single" w:sz="4" w:space="0" w:color="auto"/>
            </w:tcBorders>
            <w:shd w:val="clear" w:color="auto" w:fill="auto"/>
            <w:noWrap/>
            <w:vAlign w:val="center"/>
          </w:tcPr>
          <w:p w:rsidR="000F3736" w:rsidRDefault="000F3736">
            <w:pPr>
              <w:widowControl/>
              <w:spacing w:line="240" w:lineRule="exact"/>
              <w:jc w:val="left"/>
              <w:rPr>
                <w:rFonts w:ascii="仿宋_GB2312" w:eastAsia="仿宋_GB2312" w:hAnsi="宋体" w:cs="宋体"/>
                <w:kern w:val="0"/>
                <w:sz w:val="18"/>
                <w:szCs w:val="18"/>
              </w:rPr>
            </w:pPr>
          </w:p>
        </w:tc>
        <w:tc>
          <w:tcPr>
            <w:tcW w:w="1395" w:type="dxa"/>
            <w:tcBorders>
              <w:top w:val="nil"/>
              <w:left w:val="nil"/>
              <w:bottom w:val="single" w:sz="4" w:space="0" w:color="auto"/>
              <w:right w:val="single" w:sz="4" w:space="0" w:color="auto"/>
            </w:tcBorders>
            <w:shd w:val="clear" w:color="auto" w:fill="auto"/>
            <w:noWrap/>
            <w:vAlign w:val="center"/>
          </w:tcPr>
          <w:p w:rsidR="000F3736" w:rsidRDefault="009230B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省市重点民生实事完成情况</w:t>
            </w:r>
          </w:p>
        </w:tc>
        <w:tc>
          <w:tcPr>
            <w:tcW w:w="4190" w:type="dxa"/>
            <w:vMerge/>
            <w:tcBorders>
              <w:top w:val="nil"/>
              <w:left w:val="single" w:sz="4" w:space="0" w:color="auto"/>
              <w:bottom w:val="single" w:sz="4" w:space="0" w:color="auto"/>
              <w:right w:val="single" w:sz="4" w:space="0" w:color="auto"/>
            </w:tcBorders>
            <w:shd w:val="clear" w:color="auto" w:fill="auto"/>
            <w:noWrap/>
            <w:vAlign w:val="center"/>
          </w:tcPr>
          <w:p w:rsidR="000F3736" w:rsidRDefault="000F3736">
            <w:pPr>
              <w:widowControl/>
              <w:spacing w:line="240" w:lineRule="exact"/>
              <w:jc w:val="left"/>
              <w:rPr>
                <w:rFonts w:ascii="仿宋_GB2312" w:eastAsia="仿宋_GB2312" w:hAnsi="宋体" w:cs="宋体"/>
                <w:kern w:val="0"/>
                <w:sz w:val="18"/>
                <w:szCs w:val="18"/>
              </w:rPr>
            </w:pPr>
          </w:p>
        </w:tc>
        <w:tc>
          <w:tcPr>
            <w:tcW w:w="621" w:type="dxa"/>
            <w:tcBorders>
              <w:top w:val="nil"/>
              <w:left w:val="nil"/>
              <w:bottom w:val="single" w:sz="4" w:space="0" w:color="auto"/>
              <w:right w:val="single" w:sz="4" w:space="0" w:color="auto"/>
            </w:tcBorders>
            <w:shd w:val="clear" w:color="auto" w:fill="auto"/>
            <w:noWrap/>
            <w:vAlign w:val="center"/>
          </w:tcPr>
          <w:p w:rsidR="000F3736" w:rsidRDefault="009230B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723" w:type="dxa"/>
            <w:tcBorders>
              <w:top w:val="nil"/>
              <w:left w:val="nil"/>
              <w:bottom w:val="single" w:sz="4" w:space="0" w:color="auto"/>
              <w:right w:val="single" w:sz="4" w:space="0" w:color="auto"/>
            </w:tcBorders>
            <w:shd w:val="clear" w:color="auto" w:fill="FFFFFF"/>
            <w:noWrap/>
            <w:vAlign w:val="center"/>
          </w:tcPr>
          <w:p w:rsidR="000F3736" w:rsidRDefault="00F66219">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1085" w:type="dxa"/>
            <w:tcBorders>
              <w:top w:val="nil"/>
              <w:left w:val="nil"/>
              <w:bottom w:val="single" w:sz="4" w:space="0" w:color="auto"/>
              <w:right w:val="single" w:sz="4" w:space="0" w:color="auto"/>
            </w:tcBorders>
            <w:shd w:val="clear" w:color="auto" w:fill="FFFFFF"/>
            <w:noWrap/>
            <w:vAlign w:val="center"/>
          </w:tcPr>
          <w:p w:rsidR="000F3736" w:rsidRDefault="000F3736">
            <w:pPr>
              <w:widowControl/>
              <w:spacing w:line="240" w:lineRule="exact"/>
              <w:jc w:val="center"/>
              <w:rPr>
                <w:rFonts w:ascii="仿宋_GB2312" w:eastAsia="仿宋_GB2312" w:hAnsi="宋体" w:cs="宋体"/>
                <w:kern w:val="0"/>
                <w:sz w:val="18"/>
                <w:szCs w:val="18"/>
              </w:rPr>
            </w:pPr>
          </w:p>
        </w:tc>
      </w:tr>
      <w:tr w:rsidR="000F3736">
        <w:trPr>
          <w:trHeight w:val="998"/>
          <w:jc w:val="center"/>
        </w:trPr>
        <w:tc>
          <w:tcPr>
            <w:tcW w:w="980" w:type="dxa"/>
            <w:vMerge/>
            <w:tcBorders>
              <w:top w:val="nil"/>
              <w:left w:val="single" w:sz="4" w:space="0" w:color="auto"/>
              <w:bottom w:val="single" w:sz="4" w:space="0" w:color="auto"/>
              <w:right w:val="single" w:sz="4" w:space="0" w:color="auto"/>
            </w:tcBorders>
            <w:shd w:val="clear" w:color="auto" w:fill="auto"/>
            <w:noWrap/>
            <w:vAlign w:val="center"/>
          </w:tcPr>
          <w:p w:rsidR="000F3736" w:rsidRDefault="000F3736">
            <w:pPr>
              <w:widowControl/>
              <w:spacing w:line="240" w:lineRule="exact"/>
              <w:jc w:val="left"/>
              <w:rPr>
                <w:rFonts w:ascii="仿宋_GB2312" w:eastAsia="仿宋_GB2312" w:hAnsi="宋体" w:cs="宋体"/>
                <w:kern w:val="0"/>
                <w:sz w:val="18"/>
                <w:szCs w:val="18"/>
              </w:rPr>
            </w:pPr>
          </w:p>
        </w:tc>
        <w:tc>
          <w:tcPr>
            <w:tcW w:w="943" w:type="dxa"/>
            <w:vMerge/>
            <w:tcBorders>
              <w:top w:val="nil"/>
              <w:left w:val="single" w:sz="4" w:space="0" w:color="auto"/>
              <w:bottom w:val="single" w:sz="4" w:space="0" w:color="auto"/>
              <w:right w:val="single" w:sz="4" w:space="0" w:color="auto"/>
            </w:tcBorders>
            <w:shd w:val="clear" w:color="auto" w:fill="auto"/>
            <w:noWrap/>
            <w:vAlign w:val="center"/>
          </w:tcPr>
          <w:p w:rsidR="000F3736" w:rsidRDefault="000F3736">
            <w:pPr>
              <w:widowControl/>
              <w:spacing w:line="240" w:lineRule="exact"/>
              <w:jc w:val="left"/>
              <w:rPr>
                <w:rFonts w:ascii="仿宋_GB2312" w:eastAsia="仿宋_GB2312" w:hAnsi="宋体" w:cs="宋体"/>
                <w:kern w:val="0"/>
                <w:sz w:val="18"/>
                <w:szCs w:val="18"/>
              </w:rPr>
            </w:pPr>
          </w:p>
        </w:tc>
        <w:tc>
          <w:tcPr>
            <w:tcW w:w="1395" w:type="dxa"/>
            <w:tcBorders>
              <w:top w:val="nil"/>
              <w:left w:val="nil"/>
              <w:bottom w:val="single" w:sz="4" w:space="0" w:color="auto"/>
              <w:right w:val="single" w:sz="4" w:space="0" w:color="auto"/>
            </w:tcBorders>
            <w:shd w:val="clear" w:color="auto" w:fill="auto"/>
            <w:noWrap/>
            <w:vAlign w:val="center"/>
          </w:tcPr>
          <w:p w:rsidR="000F3736" w:rsidRDefault="009230B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省市重点工程和重大项目建设完成情况</w:t>
            </w:r>
          </w:p>
        </w:tc>
        <w:tc>
          <w:tcPr>
            <w:tcW w:w="4190" w:type="dxa"/>
            <w:vMerge/>
            <w:tcBorders>
              <w:top w:val="nil"/>
              <w:left w:val="single" w:sz="4" w:space="0" w:color="auto"/>
              <w:bottom w:val="single" w:sz="4" w:space="0" w:color="auto"/>
              <w:right w:val="single" w:sz="4" w:space="0" w:color="auto"/>
            </w:tcBorders>
            <w:shd w:val="clear" w:color="auto" w:fill="auto"/>
            <w:noWrap/>
            <w:vAlign w:val="center"/>
          </w:tcPr>
          <w:p w:rsidR="000F3736" w:rsidRDefault="000F3736">
            <w:pPr>
              <w:widowControl/>
              <w:spacing w:line="240" w:lineRule="exact"/>
              <w:jc w:val="left"/>
              <w:rPr>
                <w:rFonts w:ascii="仿宋_GB2312" w:eastAsia="仿宋_GB2312" w:hAnsi="宋体" w:cs="宋体"/>
                <w:kern w:val="0"/>
                <w:sz w:val="18"/>
                <w:szCs w:val="18"/>
              </w:rPr>
            </w:pPr>
          </w:p>
        </w:tc>
        <w:tc>
          <w:tcPr>
            <w:tcW w:w="621" w:type="dxa"/>
            <w:tcBorders>
              <w:top w:val="nil"/>
              <w:left w:val="nil"/>
              <w:bottom w:val="single" w:sz="4" w:space="0" w:color="auto"/>
              <w:right w:val="single" w:sz="4" w:space="0" w:color="auto"/>
            </w:tcBorders>
            <w:shd w:val="clear" w:color="auto" w:fill="auto"/>
            <w:noWrap/>
            <w:vAlign w:val="center"/>
          </w:tcPr>
          <w:p w:rsidR="000F3736" w:rsidRDefault="009230B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723" w:type="dxa"/>
            <w:tcBorders>
              <w:top w:val="nil"/>
              <w:left w:val="nil"/>
              <w:bottom w:val="single" w:sz="4" w:space="0" w:color="auto"/>
              <w:right w:val="single" w:sz="4" w:space="0" w:color="auto"/>
            </w:tcBorders>
            <w:shd w:val="clear" w:color="auto" w:fill="FFFFFF"/>
            <w:noWrap/>
            <w:vAlign w:val="center"/>
          </w:tcPr>
          <w:p w:rsidR="000F3736" w:rsidRDefault="00F66219">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1085" w:type="dxa"/>
            <w:tcBorders>
              <w:top w:val="nil"/>
              <w:left w:val="nil"/>
              <w:bottom w:val="single" w:sz="4" w:space="0" w:color="auto"/>
              <w:right w:val="single" w:sz="4" w:space="0" w:color="auto"/>
            </w:tcBorders>
            <w:shd w:val="clear" w:color="auto" w:fill="FFFFFF"/>
            <w:noWrap/>
            <w:vAlign w:val="center"/>
          </w:tcPr>
          <w:p w:rsidR="000F3736" w:rsidRDefault="000F3736">
            <w:pPr>
              <w:widowControl/>
              <w:spacing w:line="240" w:lineRule="exact"/>
              <w:jc w:val="center"/>
              <w:rPr>
                <w:rFonts w:ascii="仿宋_GB2312" w:eastAsia="仿宋_GB2312" w:hAnsi="宋体" w:cs="宋体"/>
                <w:kern w:val="0"/>
                <w:sz w:val="18"/>
                <w:szCs w:val="18"/>
              </w:rPr>
            </w:pPr>
          </w:p>
        </w:tc>
      </w:tr>
      <w:tr w:rsidR="000F3736">
        <w:trPr>
          <w:trHeight w:val="888"/>
          <w:jc w:val="center"/>
        </w:trPr>
        <w:tc>
          <w:tcPr>
            <w:tcW w:w="980" w:type="dxa"/>
            <w:vMerge/>
            <w:tcBorders>
              <w:top w:val="nil"/>
              <w:left w:val="single" w:sz="4" w:space="0" w:color="auto"/>
              <w:bottom w:val="single" w:sz="4" w:space="0" w:color="auto"/>
              <w:right w:val="single" w:sz="4" w:space="0" w:color="auto"/>
            </w:tcBorders>
            <w:shd w:val="clear" w:color="auto" w:fill="auto"/>
            <w:noWrap/>
            <w:vAlign w:val="center"/>
          </w:tcPr>
          <w:p w:rsidR="000F3736" w:rsidRDefault="000F3736">
            <w:pPr>
              <w:widowControl/>
              <w:spacing w:line="240" w:lineRule="exact"/>
              <w:jc w:val="left"/>
              <w:rPr>
                <w:rFonts w:ascii="仿宋_GB2312" w:eastAsia="仿宋_GB2312" w:hAnsi="宋体" w:cs="宋体"/>
                <w:kern w:val="0"/>
                <w:sz w:val="18"/>
                <w:szCs w:val="18"/>
              </w:rPr>
            </w:pPr>
          </w:p>
        </w:tc>
        <w:tc>
          <w:tcPr>
            <w:tcW w:w="943" w:type="dxa"/>
            <w:vMerge/>
            <w:tcBorders>
              <w:top w:val="nil"/>
              <w:left w:val="single" w:sz="4" w:space="0" w:color="auto"/>
              <w:bottom w:val="single" w:sz="4" w:space="0" w:color="auto"/>
              <w:right w:val="single" w:sz="4" w:space="0" w:color="auto"/>
            </w:tcBorders>
            <w:shd w:val="clear" w:color="auto" w:fill="auto"/>
            <w:noWrap/>
            <w:vAlign w:val="center"/>
          </w:tcPr>
          <w:p w:rsidR="000F3736" w:rsidRDefault="000F3736">
            <w:pPr>
              <w:widowControl/>
              <w:spacing w:line="240" w:lineRule="exact"/>
              <w:jc w:val="left"/>
              <w:rPr>
                <w:rFonts w:ascii="仿宋_GB2312" w:eastAsia="仿宋_GB2312" w:hAnsi="宋体" w:cs="宋体"/>
                <w:kern w:val="0"/>
                <w:sz w:val="18"/>
                <w:szCs w:val="18"/>
              </w:rPr>
            </w:pPr>
          </w:p>
        </w:tc>
        <w:tc>
          <w:tcPr>
            <w:tcW w:w="1395" w:type="dxa"/>
            <w:tcBorders>
              <w:top w:val="nil"/>
              <w:left w:val="nil"/>
              <w:bottom w:val="single" w:sz="4" w:space="0" w:color="auto"/>
              <w:right w:val="single" w:sz="4" w:space="0" w:color="auto"/>
            </w:tcBorders>
            <w:shd w:val="clear" w:color="auto" w:fill="auto"/>
            <w:noWrap/>
            <w:vAlign w:val="center"/>
          </w:tcPr>
          <w:p w:rsidR="000F3736" w:rsidRDefault="009230B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其他工作实绩指标完成情况</w:t>
            </w:r>
          </w:p>
        </w:tc>
        <w:tc>
          <w:tcPr>
            <w:tcW w:w="4190" w:type="dxa"/>
            <w:vMerge/>
            <w:tcBorders>
              <w:top w:val="nil"/>
              <w:left w:val="single" w:sz="4" w:space="0" w:color="auto"/>
              <w:bottom w:val="single" w:sz="4" w:space="0" w:color="auto"/>
              <w:right w:val="single" w:sz="4" w:space="0" w:color="auto"/>
            </w:tcBorders>
            <w:shd w:val="clear" w:color="auto" w:fill="auto"/>
            <w:noWrap/>
            <w:vAlign w:val="center"/>
          </w:tcPr>
          <w:p w:rsidR="000F3736" w:rsidRDefault="000F3736">
            <w:pPr>
              <w:widowControl/>
              <w:spacing w:line="240" w:lineRule="exact"/>
              <w:jc w:val="left"/>
              <w:rPr>
                <w:rFonts w:ascii="仿宋_GB2312" w:eastAsia="仿宋_GB2312" w:hAnsi="宋体" w:cs="宋体"/>
                <w:kern w:val="0"/>
                <w:sz w:val="18"/>
                <w:szCs w:val="18"/>
              </w:rPr>
            </w:pPr>
          </w:p>
        </w:tc>
        <w:tc>
          <w:tcPr>
            <w:tcW w:w="621" w:type="dxa"/>
            <w:tcBorders>
              <w:top w:val="nil"/>
              <w:left w:val="nil"/>
              <w:bottom w:val="single" w:sz="4" w:space="0" w:color="auto"/>
              <w:right w:val="single" w:sz="4" w:space="0" w:color="auto"/>
            </w:tcBorders>
            <w:shd w:val="clear" w:color="auto" w:fill="auto"/>
            <w:noWrap/>
            <w:vAlign w:val="center"/>
          </w:tcPr>
          <w:p w:rsidR="000F3736" w:rsidRDefault="009230B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723" w:type="dxa"/>
            <w:tcBorders>
              <w:top w:val="nil"/>
              <w:left w:val="nil"/>
              <w:bottom w:val="single" w:sz="4" w:space="0" w:color="auto"/>
              <w:right w:val="single" w:sz="4" w:space="0" w:color="auto"/>
            </w:tcBorders>
            <w:shd w:val="clear" w:color="auto" w:fill="FFFFFF"/>
            <w:noWrap/>
            <w:vAlign w:val="center"/>
          </w:tcPr>
          <w:p w:rsidR="000F3736" w:rsidRDefault="00F66219">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1085" w:type="dxa"/>
            <w:tcBorders>
              <w:top w:val="nil"/>
              <w:left w:val="nil"/>
              <w:bottom w:val="single" w:sz="4" w:space="0" w:color="auto"/>
              <w:right w:val="single" w:sz="4" w:space="0" w:color="auto"/>
            </w:tcBorders>
            <w:shd w:val="clear" w:color="auto" w:fill="FFFFFF"/>
            <w:noWrap/>
            <w:vAlign w:val="center"/>
          </w:tcPr>
          <w:p w:rsidR="000F3736" w:rsidRDefault="000F3736">
            <w:pPr>
              <w:widowControl/>
              <w:spacing w:line="240" w:lineRule="exact"/>
              <w:jc w:val="center"/>
              <w:rPr>
                <w:rFonts w:ascii="仿宋_GB2312" w:eastAsia="仿宋_GB2312" w:hAnsi="宋体" w:cs="宋体"/>
                <w:kern w:val="0"/>
                <w:sz w:val="18"/>
                <w:szCs w:val="18"/>
              </w:rPr>
            </w:pPr>
          </w:p>
        </w:tc>
      </w:tr>
      <w:tr w:rsidR="000F3736">
        <w:trPr>
          <w:trHeight w:val="669"/>
          <w:jc w:val="center"/>
        </w:trPr>
        <w:tc>
          <w:tcPr>
            <w:tcW w:w="980" w:type="dxa"/>
            <w:vMerge w:val="restart"/>
            <w:tcBorders>
              <w:top w:val="nil"/>
              <w:left w:val="single" w:sz="4" w:space="0" w:color="auto"/>
              <w:bottom w:val="single" w:sz="4" w:space="0" w:color="auto"/>
              <w:right w:val="single" w:sz="4" w:space="0" w:color="auto"/>
            </w:tcBorders>
            <w:shd w:val="clear" w:color="auto" w:fill="auto"/>
            <w:noWrap/>
            <w:vAlign w:val="center"/>
          </w:tcPr>
          <w:p w:rsidR="000F3736" w:rsidRDefault="009230B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效  果</w:t>
            </w:r>
            <w:r>
              <w:rPr>
                <w:rFonts w:ascii="仿宋_GB2312" w:eastAsia="仿宋_GB2312" w:hAnsi="宋体" w:cs="宋体" w:hint="eastAsia"/>
                <w:kern w:val="0"/>
                <w:sz w:val="18"/>
                <w:szCs w:val="18"/>
              </w:rPr>
              <w:br/>
              <w:t>（20分）</w:t>
            </w:r>
          </w:p>
        </w:tc>
        <w:tc>
          <w:tcPr>
            <w:tcW w:w="943" w:type="dxa"/>
            <w:vMerge w:val="restart"/>
            <w:tcBorders>
              <w:top w:val="nil"/>
              <w:left w:val="single" w:sz="4" w:space="0" w:color="auto"/>
              <w:bottom w:val="single" w:sz="4" w:space="0" w:color="auto"/>
              <w:right w:val="single" w:sz="4" w:space="0" w:color="auto"/>
            </w:tcBorders>
            <w:shd w:val="clear" w:color="auto" w:fill="auto"/>
            <w:noWrap/>
            <w:vAlign w:val="center"/>
          </w:tcPr>
          <w:p w:rsidR="000F3736" w:rsidRDefault="009230B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履职效益</w:t>
            </w:r>
            <w:r>
              <w:rPr>
                <w:rFonts w:ascii="仿宋_GB2312" w:eastAsia="仿宋_GB2312" w:hAnsi="宋体" w:cs="宋体" w:hint="eastAsia"/>
                <w:kern w:val="0"/>
                <w:sz w:val="18"/>
                <w:szCs w:val="18"/>
              </w:rPr>
              <w:br/>
              <w:t>（20分）</w:t>
            </w:r>
          </w:p>
        </w:tc>
        <w:tc>
          <w:tcPr>
            <w:tcW w:w="1395" w:type="dxa"/>
            <w:tcBorders>
              <w:top w:val="nil"/>
              <w:left w:val="nil"/>
              <w:bottom w:val="single" w:sz="4" w:space="0" w:color="auto"/>
              <w:right w:val="single" w:sz="4" w:space="0" w:color="auto"/>
            </w:tcBorders>
            <w:shd w:val="clear" w:color="auto" w:fill="auto"/>
            <w:noWrap/>
            <w:vAlign w:val="center"/>
          </w:tcPr>
          <w:p w:rsidR="000F3736" w:rsidRDefault="009230B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经济效益</w:t>
            </w:r>
          </w:p>
        </w:tc>
        <w:tc>
          <w:tcPr>
            <w:tcW w:w="4190" w:type="dxa"/>
            <w:vMerge w:val="restart"/>
            <w:tcBorders>
              <w:top w:val="nil"/>
              <w:left w:val="single" w:sz="4" w:space="0" w:color="auto"/>
              <w:bottom w:val="single" w:sz="4" w:space="0" w:color="auto"/>
              <w:right w:val="single" w:sz="4" w:space="0" w:color="auto"/>
            </w:tcBorders>
            <w:shd w:val="clear" w:color="auto" w:fill="auto"/>
            <w:noWrap/>
            <w:vAlign w:val="center"/>
          </w:tcPr>
          <w:p w:rsidR="000F3736" w:rsidRDefault="009230B5">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此三项指标为设置部门整体支出绩效评价指标时必须考虑的共性要素。</w:t>
            </w:r>
          </w:p>
          <w:p w:rsidR="000F3736" w:rsidRDefault="009230B5">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部门单位应根据部门实际并结合部门整体支出绩效目标设立情况有选择的进行设置，并将其细化为相应的个性化指标。</w:t>
            </w:r>
          </w:p>
        </w:tc>
        <w:tc>
          <w:tcPr>
            <w:tcW w:w="621" w:type="dxa"/>
            <w:vMerge w:val="restart"/>
            <w:tcBorders>
              <w:top w:val="nil"/>
              <w:left w:val="single" w:sz="4" w:space="0" w:color="auto"/>
              <w:bottom w:val="single" w:sz="4" w:space="0" w:color="auto"/>
              <w:right w:val="single" w:sz="4" w:space="0" w:color="auto"/>
            </w:tcBorders>
            <w:shd w:val="clear" w:color="auto" w:fill="auto"/>
            <w:noWrap/>
            <w:vAlign w:val="center"/>
          </w:tcPr>
          <w:p w:rsidR="000F3736" w:rsidRDefault="009230B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15</w:t>
            </w:r>
          </w:p>
        </w:tc>
        <w:tc>
          <w:tcPr>
            <w:tcW w:w="723" w:type="dxa"/>
            <w:tcBorders>
              <w:top w:val="nil"/>
              <w:left w:val="nil"/>
              <w:bottom w:val="single" w:sz="4" w:space="0" w:color="auto"/>
              <w:right w:val="single" w:sz="4" w:space="0" w:color="auto"/>
            </w:tcBorders>
            <w:shd w:val="clear" w:color="auto" w:fill="FFFFFF"/>
            <w:noWrap/>
            <w:vAlign w:val="center"/>
          </w:tcPr>
          <w:p w:rsidR="000F3736" w:rsidRDefault="00F66219">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1085" w:type="dxa"/>
            <w:tcBorders>
              <w:top w:val="nil"/>
              <w:left w:val="nil"/>
              <w:bottom w:val="single" w:sz="4" w:space="0" w:color="auto"/>
              <w:right w:val="single" w:sz="4" w:space="0" w:color="auto"/>
            </w:tcBorders>
            <w:shd w:val="clear" w:color="auto" w:fill="FFFFFF"/>
            <w:noWrap/>
            <w:vAlign w:val="center"/>
          </w:tcPr>
          <w:p w:rsidR="000F3736" w:rsidRDefault="000F3736">
            <w:pPr>
              <w:widowControl/>
              <w:spacing w:line="240" w:lineRule="exact"/>
              <w:jc w:val="center"/>
              <w:rPr>
                <w:rFonts w:ascii="仿宋_GB2312" w:eastAsia="仿宋_GB2312" w:hAnsi="宋体" w:cs="宋体"/>
                <w:kern w:val="0"/>
                <w:sz w:val="18"/>
                <w:szCs w:val="18"/>
              </w:rPr>
            </w:pPr>
          </w:p>
        </w:tc>
      </w:tr>
      <w:tr w:rsidR="000F3736">
        <w:trPr>
          <w:trHeight w:val="669"/>
          <w:jc w:val="center"/>
        </w:trPr>
        <w:tc>
          <w:tcPr>
            <w:tcW w:w="980" w:type="dxa"/>
            <w:vMerge/>
            <w:tcBorders>
              <w:top w:val="nil"/>
              <w:left w:val="single" w:sz="4" w:space="0" w:color="auto"/>
              <w:bottom w:val="single" w:sz="4" w:space="0" w:color="auto"/>
              <w:right w:val="single" w:sz="4" w:space="0" w:color="auto"/>
            </w:tcBorders>
            <w:shd w:val="clear" w:color="auto" w:fill="auto"/>
            <w:noWrap/>
            <w:vAlign w:val="center"/>
          </w:tcPr>
          <w:p w:rsidR="000F3736" w:rsidRDefault="000F3736">
            <w:pPr>
              <w:widowControl/>
              <w:spacing w:line="240" w:lineRule="exact"/>
              <w:jc w:val="left"/>
              <w:rPr>
                <w:rFonts w:ascii="仿宋_GB2312" w:eastAsia="仿宋_GB2312" w:hAnsi="宋体" w:cs="宋体"/>
                <w:kern w:val="0"/>
                <w:sz w:val="18"/>
                <w:szCs w:val="18"/>
              </w:rPr>
            </w:pPr>
          </w:p>
        </w:tc>
        <w:tc>
          <w:tcPr>
            <w:tcW w:w="943" w:type="dxa"/>
            <w:vMerge/>
            <w:tcBorders>
              <w:top w:val="nil"/>
              <w:left w:val="single" w:sz="4" w:space="0" w:color="auto"/>
              <w:bottom w:val="single" w:sz="4" w:space="0" w:color="auto"/>
              <w:right w:val="single" w:sz="4" w:space="0" w:color="auto"/>
            </w:tcBorders>
            <w:shd w:val="clear" w:color="auto" w:fill="auto"/>
            <w:noWrap/>
            <w:vAlign w:val="center"/>
          </w:tcPr>
          <w:p w:rsidR="000F3736" w:rsidRDefault="000F3736">
            <w:pPr>
              <w:widowControl/>
              <w:spacing w:line="240" w:lineRule="exact"/>
              <w:jc w:val="left"/>
              <w:rPr>
                <w:rFonts w:ascii="仿宋_GB2312" w:eastAsia="仿宋_GB2312" w:hAnsi="宋体" w:cs="宋体"/>
                <w:kern w:val="0"/>
                <w:sz w:val="18"/>
                <w:szCs w:val="18"/>
              </w:rPr>
            </w:pPr>
          </w:p>
        </w:tc>
        <w:tc>
          <w:tcPr>
            <w:tcW w:w="1395" w:type="dxa"/>
            <w:tcBorders>
              <w:top w:val="nil"/>
              <w:left w:val="nil"/>
              <w:bottom w:val="single" w:sz="4" w:space="0" w:color="auto"/>
              <w:right w:val="single" w:sz="4" w:space="0" w:color="auto"/>
            </w:tcBorders>
            <w:shd w:val="clear" w:color="auto" w:fill="auto"/>
            <w:noWrap/>
            <w:vAlign w:val="center"/>
          </w:tcPr>
          <w:p w:rsidR="000F3736" w:rsidRDefault="009230B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社会效益</w:t>
            </w:r>
          </w:p>
        </w:tc>
        <w:tc>
          <w:tcPr>
            <w:tcW w:w="4190" w:type="dxa"/>
            <w:vMerge/>
            <w:tcBorders>
              <w:top w:val="nil"/>
              <w:left w:val="single" w:sz="4" w:space="0" w:color="auto"/>
              <w:bottom w:val="single" w:sz="4" w:space="0" w:color="auto"/>
              <w:right w:val="single" w:sz="4" w:space="0" w:color="auto"/>
            </w:tcBorders>
            <w:shd w:val="clear" w:color="auto" w:fill="auto"/>
            <w:noWrap/>
            <w:vAlign w:val="center"/>
          </w:tcPr>
          <w:p w:rsidR="000F3736" w:rsidRDefault="000F3736">
            <w:pPr>
              <w:widowControl/>
              <w:spacing w:line="240" w:lineRule="exact"/>
              <w:jc w:val="left"/>
              <w:rPr>
                <w:rFonts w:ascii="仿宋_GB2312" w:eastAsia="仿宋_GB2312" w:hAnsi="宋体" w:cs="宋体"/>
                <w:kern w:val="0"/>
                <w:sz w:val="18"/>
                <w:szCs w:val="18"/>
              </w:rPr>
            </w:pPr>
          </w:p>
        </w:tc>
        <w:tc>
          <w:tcPr>
            <w:tcW w:w="621" w:type="dxa"/>
            <w:vMerge/>
            <w:tcBorders>
              <w:top w:val="nil"/>
              <w:left w:val="single" w:sz="4" w:space="0" w:color="auto"/>
              <w:bottom w:val="single" w:sz="4" w:space="0" w:color="auto"/>
              <w:right w:val="single" w:sz="4" w:space="0" w:color="auto"/>
            </w:tcBorders>
            <w:shd w:val="clear" w:color="auto" w:fill="auto"/>
            <w:noWrap/>
            <w:vAlign w:val="center"/>
          </w:tcPr>
          <w:p w:rsidR="000F3736" w:rsidRDefault="000F3736">
            <w:pPr>
              <w:widowControl/>
              <w:spacing w:line="240" w:lineRule="exact"/>
              <w:jc w:val="left"/>
              <w:rPr>
                <w:rFonts w:ascii="仿宋_GB2312" w:eastAsia="仿宋_GB2312" w:hAnsi="宋体" w:cs="宋体"/>
                <w:kern w:val="0"/>
                <w:sz w:val="18"/>
                <w:szCs w:val="18"/>
              </w:rPr>
            </w:pPr>
          </w:p>
        </w:tc>
        <w:tc>
          <w:tcPr>
            <w:tcW w:w="723" w:type="dxa"/>
            <w:tcBorders>
              <w:top w:val="nil"/>
              <w:left w:val="nil"/>
              <w:bottom w:val="single" w:sz="4" w:space="0" w:color="auto"/>
              <w:right w:val="single" w:sz="4" w:space="0" w:color="auto"/>
            </w:tcBorders>
            <w:shd w:val="clear" w:color="auto" w:fill="FFFFFF"/>
            <w:noWrap/>
            <w:vAlign w:val="center"/>
          </w:tcPr>
          <w:p w:rsidR="000F3736" w:rsidRDefault="00F66219">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1085" w:type="dxa"/>
            <w:tcBorders>
              <w:top w:val="nil"/>
              <w:left w:val="nil"/>
              <w:bottom w:val="single" w:sz="4" w:space="0" w:color="auto"/>
              <w:right w:val="single" w:sz="4" w:space="0" w:color="auto"/>
            </w:tcBorders>
            <w:shd w:val="clear" w:color="auto" w:fill="FFFFFF"/>
            <w:noWrap/>
            <w:vAlign w:val="center"/>
          </w:tcPr>
          <w:p w:rsidR="000F3736" w:rsidRDefault="000F3736">
            <w:pPr>
              <w:widowControl/>
              <w:spacing w:line="240" w:lineRule="exact"/>
              <w:jc w:val="center"/>
              <w:rPr>
                <w:rFonts w:ascii="仿宋_GB2312" w:eastAsia="仿宋_GB2312" w:hAnsi="宋体" w:cs="宋体"/>
                <w:kern w:val="0"/>
                <w:sz w:val="18"/>
                <w:szCs w:val="18"/>
              </w:rPr>
            </w:pPr>
          </w:p>
        </w:tc>
      </w:tr>
      <w:tr w:rsidR="000F3736">
        <w:trPr>
          <w:trHeight w:val="669"/>
          <w:jc w:val="center"/>
        </w:trPr>
        <w:tc>
          <w:tcPr>
            <w:tcW w:w="980" w:type="dxa"/>
            <w:vMerge/>
            <w:tcBorders>
              <w:top w:val="nil"/>
              <w:left w:val="single" w:sz="4" w:space="0" w:color="auto"/>
              <w:bottom w:val="single" w:sz="4" w:space="0" w:color="auto"/>
              <w:right w:val="single" w:sz="4" w:space="0" w:color="auto"/>
            </w:tcBorders>
            <w:shd w:val="clear" w:color="auto" w:fill="auto"/>
            <w:noWrap/>
            <w:vAlign w:val="center"/>
          </w:tcPr>
          <w:p w:rsidR="000F3736" w:rsidRDefault="000F3736">
            <w:pPr>
              <w:widowControl/>
              <w:spacing w:line="240" w:lineRule="exact"/>
              <w:jc w:val="left"/>
              <w:rPr>
                <w:rFonts w:ascii="仿宋_GB2312" w:eastAsia="仿宋_GB2312" w:hAnsi="宋体" w:cs="宋体"/>
                <w:kern w:val="0"/>
                <w:sz w:val="18"/>
                <w:szCs w:val="18"/>
              </w:rPr>
            </w:pPr>
          </w:p>
        </w:tc>
        <w:tc>
          <w:tcPr>
            <w:tcW w:w="943" w:type="dxa"/>
            <w:vMerge/>
            <w:tcBorders>
              <w:top w:val="nil"/>
              <w:left w:val="single" w:sz="4" w:space="0" w:color="auto"/>
              <w:bottom w:val="single" w:sz="4" w:space="0" w:color="auto"/>
              <w:right w:val="single" w:sz="4" w:space="0" w:color="auto"/>
            </w:tcBorders>
            <w:shd w:val="clear" w:color="auto" w:fill="auto"/>
            <w:noWrap/>
            <w:vAlign w:val="center"/>
          </w:tcPr>
          <w:p w:rsidR="000F3736" w:rsidRDefault="000F3736">
            <w:pPr>
              <w:widowControl/>
              <w:spacing w:line="240" w:lineRule="exact"/>
              <w:jc w:val="left"/>
              <w:rPr>
                <w:rFonts w:ascii="仿宋_GB2312" w:eastAsia="仿宋_GB2312" w:hAnsi="宋体" w:cs="宋体"/>
                <w:kern w:val="0"/>
                <w:sz w:val="18"/>
                <w:szCs w:val="18"/>
              </w:rPr>
            </w:pPr>
          </w:p>
        </w:tc>
        <w:tc>
          <w:tcPr>
            <w:tcW w:w="1395" w:type="dxa"/>
            <w:tcBorders>
              <w:top w:val="nil"/>
              <w:left w:val="nil"/>
              <w:bottom w:val="single" w:sz="4" w:space="0" w:color="auto"/>
              <w:right w:val="single" w:sz="4" w:space="0" w:color="auto"/>
            </w:tcBorders>
            <w:shd w:val="clear" w:color="auto" w:fill="auto"/>
            <w:noWrap/>
            <w:vAlign w:val="center"/>
          </w:tcPr>
          <w:p w:rsidR="000F3736" w:rsidRDefault="009230B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生态效益</w:t>
            </w:r>
          </w:p>
        </w:tc>
        <w:tc>
          <w:tcPr>
            <w:tcW w:w="4190" w:type="dxa"/>
            <w:vMerge/>
            <w:tcBorders>
              <w:top w:val="nil"/>
              <w:left w:val="single" w:sz="4" w:space="0" w:color="auto"/>
              <w:bottom w:val="single" w:sz="4" w:space="0" w:color="auto"/>
              <w:right w:val="single" w:sz="4" w:space="0" w:color="auto"/>
            </w:tcBorders>
            <w:shd w:val="clear" w:color="auto" w:fill="auto"/>
            <w:noWrap/>
            <w:vAlign w:val="center"/>
          </w:tcPr>
          <w:p w:rsidR="000F3736" w:rsidRDefault="000F3736">
            <w:pPr>
              <w:widowControl/>
              <w:spacing w:line="240" w:lineRule="exact"/>
              <w:jc w:val="left"/>
              <w:rPr>
                <w:rFonts w:ascii="仿宋_GB2312" w:eastAsia="仿宋_GB2312" w:hAnsi="宋体" w:cs="宋体"/>
                <w:kern w:val="0"/>
                <w:sz w:val="18"/>
                <w:szCs w:val="18"/>
              </w:rPr>
            </w:pPr>
          </w:p>
        </w:tc>
        <w:tc>
          <w:tcPr>
            <w:tcW w:w="621" w:type="dxa"/>
            <w:vMerge/>
            <w:tcBorders>
              <w:top w:val="nil"/>
              <w:left w:val="single" w:sz="4" w:space="0" w:color="auto"/>
              <w:bottom w:val="single" w:sz="4" w:space="0" w:color="auto"/>
              <w:right w:val="single" w:sz="4" w:space="0" w:color="auto"/>
            </w:tcBorders>
            <w:shd w:val="clear" w:color="auto" w:fill="auto"/>
            <w:noWrap/>
            <w:vAlign w:val="center"/>
          </w:tcPr>
          <w:p w:rsidR="000F3736" w:rsidRDefault="000F3736">
            <w:pPr>
              <w:widowControl/>
              <w:spacing w:line="240" w:lineRule="exact"/>
              <w:jc w:val="left"/>
              <w:rPr>
                <w:rFonts w:ascii="仿宋_GB2312" w:eastAsia="仿宋_GB2312" w:hAnsi="宋体" w:cs="宋体"/>
                <w:kern w:val="0"/>
                <w:sz w:val="18"/>
                <w:szCs w:val="18"/>
              </w:rPr>
            </w:pPr>
          </w:p>
        </w:tc>
        <w:tc>
          <w:tcPr>
            <w:tcW w:w="723" w:type="dxa"/>
            <w:tcBorders>
              <w:top w:val="nil"/>
              <w:left w:val="nil"/>
              <w:bottom w:val="single" w:sz="4" w:space="0" w:color="auto"/>
              <w:right w:val="single" w:sz="4" w:space="0" w:color="auto"/>
            </w:tcBorders>
            <w:shd w:val="clear" w:color="auto" w:fill="FFFFFF"/>
            <w:noWrap/>
            <w:vAlign w:val="center"/>
          </w:tcPr>
          <w:p w:rsidR="000F3736" w:rsidRDefault="00F66219">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1085" w:type="dxa"/>
            <w:tcBorders>
              <w:top w:val="nil"/>
              <w:left w:val="nil"/>
              <w:bottom w:val="single" w:sz="4" w:space="0" w:color="auto"/>
              <w:right w:val="single" w:sz="4" w:space="0" w:color="auto"/>
            </w:tcBorders>
            <w:shd w:val="clear" w:color="auto" w:fill="FFFFFF"/>
            <w:noWrap/>
            <w:vAlign w:val="center"/>
          </w:tcPr>
          <w:p w:rsidR="000F3736" w:rsidRDefault="000F3736">
            <w:pPr>
              <w:widowControl/>
              <w:spacing w:line="240" w:lineRule="exact"/>
              <w:jc w:val="center"/>
              <w:rPr>
                <w:rFonts w:ascii="仿宋_GB2312" w:eastAsia="仿宋_GB2312" w:hAnsi="宋体" w:cs="宋体"/>
                <w:kern w:val="0"/>
                <w:sz w:val="18"/>
                <w:szCs w:val="18"/>
              </w:rPr>
            </w:pPr>
          </w:p>
        </w:tc>
      </w:tr>
      <w:tr w:rsidR="000F3736">
        <w:trPr>
          <w:trHeight w:val="1231"/>
          <w:jc w:val="center"/>
        </w:trPr>
        <w:tc>
          <w:tcPr>
            <w:tcW w:w="980" w:type="dxa"/>
            <w:vMerge/>
            <w:tcBorders>
              <w:top w:val="nil"/>
              <w:left w:val="single" w:sz="4" w:space="0" w:color="auto"/>
              <w:bottom w:val="single" w:sz="4" w:space="0" w:color="auto"/>
              <w:right w:val="single" w:sz="4" w:space="0" w:color="auto"/>
            </w:tcBorders>
            <w:noWrap/>
            <w:vAlign w:val="center"/>
          </w:tcPr>
          <w:p w:rsidR="000F3736" w:rsidRDefault="000F3736">
            <w:pPr>
              <w:widowControl/>
              <w:spacing w:line="240" w:lineRule="exact"/>
              <w:jc w:val="left"/>
              <w:rPr>
                <w:rFonts w:ascii="仿宋_GB2312" w:eastAsia="仿宋_GB2312" w:hAnsi="宋体" w:cs="宋体"/>
                <w:kern w:val="0"/>
                <w:sz w:val="18"/>
                <w:szCs w:val="18"/>
              </w:rPr>
            </w:pPr>
          </w:p>
        </w:tc>
        <w:tc>
          <w:tcPr>
            <w:tcW w:w="943" w:type="dxa"/>
            <w:vMerge/>
            <w:tcBorders>
              <w:top w:val="nil"/>
              <w:left w:val="single" w:sz="4" w:space="0" w:color="auto"/>
              <w:bottom w:val="single" w:sz="4" w:space="0" w:color="auto"/>
              <w:right w:val="single" w:sz="4" w:space="0" w:color="auto"/>
            </w:tcBorders>
            <w:noWrap/>
            <w:vAlign w:val="center"/>
          </w:tcPr>
          <w:p w:rsidR="000F3736" w:rsidRDefault="000F3736">
            <w:pPr>
              <w:widowControl/>
              <w:spacing w:line="240" w:lineRule="exact"/>
              <w:jc w:val="left"/>
              <w:rPr>
                <w:rFonts w:ascii="仿宋_GB2312" w:eastAsia="仿宋_GB2312" w:hAnsi="宋体" w:cs="宋体"/>
                <w:kern w:val="0"/>
                <w:sz w:val="18"/>
                <w:szCs w:val="18"/>
              </w:rPr>
            </w:pPr>
          </w:p>
        </w:tc>
        <w:tc>
          <w:tcPr>
            <w:tcW w:w="1395" w:type="dxa"/>
            <w:tcBorders>
              <w:top w:val="nil"/>
              <w:left w:val="nil"/>
              <w:bottom w:val="single" w:sz="4" w:space="0" w:color="auto"/>
              <w:right w:val="single" w:sz="4" w:space="0" w:color="auto"/>
            </w:tcBorders>
            <w:noWrap/>
            <w:vAlign w:val="center"/>
          </w:tcPr>
          <w:p w:rsidR="000F3736" w:rsidRDefault="009230B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社会公众或服务对象满意度</w:t>
            </w:r>
          </w:p>
        </w:tc>
        <w:tc>
          <w:tcPr>
            <w:tcW w:w="4190" w:type="dxa"/>
            <w:tcBorders>
              <w:top w:val="nil"/>
              <w:left w:val="nil"/>
              <w:bottom w:val="single" w:sz="4" w:space="0" w:color="auto"/>
              <w:right w:val="single" w:sz="4" w:space="0" w:color="auto"/>
            </w:tcBorders>
            <w:noWrap/>
            <w:vAlign w:val="center"/>
          </w:tcPr>
          <w:p w:rsidR="000F3736" w:rsidRDefault="009230B5">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95%（含）以上计5分；</w:t>
            </w:r>
          </w:p>
          <w:p w:rsidR="000F3736" w:rsidRDefault="009230B5">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85%（含）-95%，计3分；</w:t>
            </w:r>
          </w:p>
          <w:p w:rsidR="000F3736" w:rsidRDefault="009230B5">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75%（含）-85%，计1分；</w:t>
            </w:r>
          </w:p>
          <w:p w:rsidR="000F3736" w:rsidRDefault="009230B5">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低于75%计0分。</w:t>
            </w:r>
          </w:p>
        </w:tc>
        <w:tc>
          <w:tcPr>
            <w:tcW w:w="621" w:type="dxa"/>
            <w:tcBorders>
              <w:top w:val="nil"/>
              <w:left w:val="nil"/>
              <w:bottom w:val="single" w:sz="4" w:space="0" w:color="auto"/>
              <w:right w:val="single" w:sz="4" w:space="0" w:color="auto"/>
            </w:tcBorders>
            <w:noWrap/>
            <w:vAlign w:val="center"/>
          </w:tcPr>
          <w:p w:rsidR="000F3736" w:rsidRDefault="009230B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723" w:type="dxa"/>
            <w:tcBorders>
              <w:top w:val="nil"/>
              <w:left w:val="nil"/>
              <w:bottom w:val="single" w:sz="4" w:space="0" w:color="auto"/>
              <w:right w:val="single" w:sz="4" w:space="0" w:color="auto"/>
            </w:tcBorders>
            <w:noWrap/>
            <w:vAlign w:val="center"/>
          </w:tcPr>
          <w:p w:rsidR="000F3736" w:rsidRDefault="00F66219">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1085" w:type="dxa"/>
            <w:tcBorders>
              <w:top w:val="nil"/>
              <w:left w:val="nil"/>
              <w:bottom w:val="single" w:sz="4" w:space="0" w:color="auto"/>
              <w:right w:val="single" w:sz="4" w:space="0" w:color="auto"/>
            </w:tcBorders>
            <w:noWrap/>
            <w:vAlign w:val="center"/>
          </w:tcPr>
          <w:p w:rsidR="000F3736" w:rsidRDefault="000F3736">
            <w:pPr>
              <w:widowControl/>
              <w:spacing w:line="240" w:lineRule="exact"/>
              <w:jc w:val="center"/>
              <w:rPr>
                <w:rFonts w:ascii="仿宋_GB2312" w:eastAsia="仿宋_GB2312" w:hAnsi="宋体" w:cs="宋体"/>
                <w:kern w:val="0"/>
                <w:sz w:val="18"/>
                <w:szCs w:val="18"/>
              </w:rPr>
            </w:pPr>
          </w:p>
        </w:tc>
      </w:tr>
      <w:tr w:rsidR="000F3736">
        <w:trPr>
          <w:trHeight w:val="756"/>
          <w:jc w:val="center"/>
        </w:trPr>
        <w:tc>
          <w:tcPr>
            <w:tcW w:w="980" w:type="dxa"/>
            <w:tcBorders>
              <w:top w:val="nil"/>
              <w:left w:val="single" w:sz="4" w:space="0" w:color="auto"/>
              <w:bottom w:val="single" w:sz="4" w:space="0" w:color="auto"/>
              <w:right w:val="single" w:sz="4" w:space="0" w:color="auto"/>
            </w:tcBorders>
            <w:noWrap/>
            <w:vAlign w:val="center"/>
          </w:tcPr>
          <w:p w:rsidR="000F3736" w:rsidRDefault="009230B5">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总 分</w:t>
            </w:r>
          </w:p>
        </w:tc>
        <w:tc>
          <w:tcPr>
            <w:tcW w:w="943" w:type="dxa"/>
            <w:tcBorders>
              <w:top w:val="nil"/>
              <w:left w:val="nil"/>
              <w:bottom w:val="single" w:sz="4" w:space="0" w:color="auto"/>
              <w:right w:val="single" w:sz="4" w:space="0" w:color="auto"/>
            </w:tcBorders>
            <w:noWrap/>
            <w:vAlign w:val="center"/>
          </w:tcPr>
          <w:p w:rsidR="000F3736" w:rsidRDefault="000F3736">
            <w:pPr>
              <w:widowControl/>
              <w:spacing w:line="240" w:lineRule="exact"/>
              <w:jc w:val="center"/>
              <w:rPr>
                <w:rFonts w:ascii="仿宋_GB2312" w:eastAsia="仿宋_GB2312" w:hAnsi="宋体" w:cs="宋体"/>
                <w:b/>
                <w:bCs/>
                <w:kern w:val="0"/>
                <w:sz w:val="18"/>
                <w:szCs w:val="18"/>
              </w:rPr>
            </w:pPr>
          </w:p>
        </w:tc>
        <w:tc>
          <w:tcPr>
            <w:tcW w:w="1395" w:type="dxa"/>
            <w:tcBorders>
              <w:top w:val="nil"/>
              <w:left w:val="nil"/>
              <w:bottom w:val="single" w:sz="4" w:space="0" w:color="auto"/>
              <w:right w:val="single" w:sz="4" w:space="0" w:color="auto"/>
            </w:tcBorders>
            <w:noWrap/>
            <w:vAlign w:val="center"/>
          </w:tcPr>
          <w:p w:rsidR="000F3736" w:rsidRDefault="000F3736">
            <w:pPr>
              <w:widowControl/>
              <w:spacing w:line="240" w:lineRule="exact"/>
              <w:jc w:val="center"/>
              <w:rPr>
                <w:rFonts w:ascii="仿宋_GB2312" w:eastAsia="仿宋_GB2312" w:hAnsi="宋体" w:cs="宋体"/>
                <w:b/>
                <w:bCs/>
                <w:kern w:val="0"/>
                <w:sz w:val="18"/>
                <w:szCs w:val="18"/>
              </w:rPr>
            </w:pPr>
          </w:p>
        </w:tc>
        <w:tc>
          <w:tcPr>
            <w:tcW w:w="4190" w:type="dxa"/>
            <w:tcBorders>
              <w:top w:val="nil"/>
              <w:left w:val="nil"/>
              <w:bottom w:val="single" w:sz="4" w:space="0" w:color="auto"/>
              <w:right w:val="single" w:sz="4" w:space="0" w:color="auto"/>
            </w:tcBorders>
            <w:noWrap/>
            <w:vAlign w:val="center"/>
          </w:tcPr>
          <w:p w:rsidR="000F3736" w:rsidRDefault="000F3736">
            <w:pPr>
              <w:widowControl/>
              <w:spacing w:line="240" w:lineRule="exact"/>
              <w:jc w:val="center"/>
              <w:rPr>
                <w:rFonts w:ascii="仿宋_GB2312" w:eastAsia="仿宋_GB2312" w:hAnsi="宋体" w:cs="宋体"/>
                <w:b/>
                <w:bCs/>
                <w:kern w:val="0"/>
                <w:sz w:val="18"/>
                <w:szCs w:val="18"/>
              </w:rPr>
            </w:pPr>
          </w:p>
        </w:tc>
        <w:tc>
          <w:tcPr>
            <w:tcW w:w="621" w:type="dxa"/>
            <w:tcBorders>
              <w:top w:val="nil"/>
              <w:left w:val="nil"/>
              <w:bottom w:val="single" w:sz="4" w:space="0" w:color="auto"/>
              <w:right w:val="single" w:sz="4" w:space="0" w:color="auto"/>
            </w:tcBorders>
            <w:noWrap/>
            <w:vAlign w:val="center"/>
          </w:tcPr>
          <w:p w:rsidR="000F3736" w:rsidRDefault="009230B5">
            <w:pPr>
              <w:widowControl/>
              <w:spacing w:line="240" w:lineRule="exact"/>
              <w:jc w:val="center"/>
              <w:rPr>
                <w:rFonts w:ascii="仿宋_GB2312" w:eastAsia="仿宋_GB2312" w:hAnsi="宋体" w:cs="宋体"/>
                <w:b/>
                <w:bCs/>
                <w:spacing w:val="-8"/>
                <w:kern w:val="0"/>
                <w:sz w:val="18"/>
                <w:szCs w:val="18"/>
              </w:rPr>
            </w:pPr>
            <w:r>
              <w:rPr>
                <w:rFonts w:ascii="仿宋_GB2312" w:eastAsia="仿宋_GB2312" w:hAnsi="宋体" w:cs="宋体" w:hint="eastAsia"/>
                <w:b/>
                <w:bCs/>
                <w:spacing w:val="-8"/>
                <w:kern w:val="0"/>
                <w:sz w:val="18"/>
                <w:szCs w:val="18"/>
              </w:rPr>
              <w:t>100</w:t>
            </w:r>
          </w:p>
        </w:tc>
        <w:tc>
          <w:tcPr>
            <w:tcW w:w="723" w:type="dxa"/>
            <w:tcBorders>
              <w:top w:val="nil"/>
              <w:left w:val="nil"/>
              <w:bottom w:val="single" w:sz="4" w:space="0" w:color="auto"/>
              <w:right w:val="single" w:sz="4" w:space="0" w:color="auto"/>
            </w:tcBorders>
            <w:noWrap/>
            <w:vAlign w:val="center"/>
          </w:tcPr>
          <w:p w:rsidR="000F3736" w:rsidRDefault="00B2138B">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97</w:t>
            </w:r>
          </w:p>
        </w:tc>
        <w:tc>
          <w:tcPr>
            <w:tcW w:w="1085" w:type="dxa"/>
            <w:tcBorders>
              <w:top w:val="nil"/>
              <w:left w:val="nil"/>
              <w:bottom w:val="single" w:sz="4" w:space="0" w:color="auto"/>
              <w:right w:val="single" w:sz="4" w:space="0" w:color="auto"/>
            </w:tcBorders>
            <w:noWrap/>
            <w:vAlign w:val="center"/>
          </w:tcPr>
          <w:p w:rsidR="000F3736" w:rsidRDefault="000F3736">
            <w:pPr>
              <w:widowControl/>
              <w:spacing w:line="240" w:lineRule="exact"/>
              <w:jc w:val="center"/>
              <w:rPr>
                <w:rFonts w:ascii="仿宋_GB2312" w:eastAsia="仿宋_GB2312" w:hAnsi="宋体" w:cs="宋体"/>
                <w:b/>
                <w:bCs/>
                <w:kern w:val="0"/>
                <w:sz w:val="18"/>
                <w:szCs w:val="18"/>
              </w:rPr>
            </w:pPr>
          </w:p>
        </w:tc>
      </w:tr>
    </w:tbl>
    <w:p w:rsidR="000F3736" w:rsidRDefault="009230B5" w:rsidP="009A54F5">
      <w:pPr>
        <w:adjustRightInd w:val="0"/>
        <w:snapToGrid w:val="0"/>
        <w:spacing w:beforeLines="50"/>
        <w:contextualSpacing/>
        <w:rPr>
          <w:rFonts w:ascii="仿宋_GB2312" w:eastAsia="仿宋_GB2312" w:hAnsi="宋体" w:cs="宋体"/>
          <w:kern w:val="0"/>
          <w:szCs w:val="21"/>
        </w:rPr>
      </w:pPr>
      <w:r>
        <w:rPr>
          <w:rFonts w:ascii="仿宋_GB2312" w:eastAsia="仿宋_GB2312" w:hAnsi="宋体" w:cs="宋体" w:hint="eastAsia"/>
          <w:kern w:val="0"/>
          <w:szCs w:val="21"/>
        </w:rPr>
        <w:t>备注：部门（单位）可根据本部门实际情况，对评价指标体系</w:t>
      </w:r>
      <w:r>
        <w:rPr>
          <w:rFonts w:ascii="仿宋_GB2312" w:eastAsia="仿宋_GB2312" w:hint="eastAsia"/>
        </w:rPr>
        <w:t>进一步完善、量化、细化个性指标，形成本部门的指标体系。</w:t>
      </w:r>
    </w:p>
    <w:p w:rsidR="000F3736" w:rsidRDefault="009230B5" w:rsidP="009A54F5">
      <w:pPr>
        <w:spacing w:beforeLines="50" w:line="560" w:lineRule="exact"/>
        <w:rPr>
          <w:rFonts w:ascii="黑体" w:eastAsia="黑体" w:hAnsi="黑体"/>
          <w:sz w:val="32"/>
          <w:szCs w:val="32"/>
        </w:rPr>
      </w:pPr>
      <w:r>
        <w:rPr>
          <w:rFonts w:ascii="黑体" w:eastAsia="黑体" w:hAnsi="黑体" w:hint="eastAsia"/>
          <w:sz w:val="32"/>
          <w:szCs w:val="32"/>
        </w:rPr>
        <w:lastRenderedPageBreak/>
        <w:t>附件3-2</w:t>
      </w:r>
    </w:p>
    <w:p w:rsidR="000F3736" w:rsidRDefault="009230B5" w:rsidP="009A54F5">
      <w:pPr>
        <w:spacing w:beforeLines="60" w:afterLines="60" w:line="560" w:lineRule="exact"/>
        <w:jc w:val="center"/>
        <w:rPr>
          <w:rFonts w:ascii="方正小标宋简体" w:eastAsia="方正小标宋简体"/>
          <w:sz w:val="38"/>
          <w:szCs w:val="38"/>
        </w:rPr>
      </w:pPr>
      <w:r>
        <w:rPr>
          <w:rFonts w:ascii="方正小标宋简体" w:eastAsia="方正小标宋简体" w:hint="eastAsia"/>
          <w:sz w:val="38"/>
          <w:szCs w:val="38"/>
        </w:rPr>
        <w:t>项目支出绩效评价指标体系（参考样表）</w:t>
      </w:r>
    </w:p>
    <w:tbl>
      <w:tblPr>
        <w:tblW w:w="9820" w:type="dxa"/>
        <w:jc w:val="center"/>
        <w:tblLayout w:type="fixed"/>
        <w:tblLook w:val="04A0"/>
      </w:tblPr>
      <w:tblGrid>
        <w:gridCol w:w="702"/>
        <w:gridCol w:w="540"/>
        <w:gridCol w:w="703"/>
        <w:gridCol w:w="540"/>
        <w:gridCol w:w="803"/>
        <w:gridCol w:w="550"/>
        <w:gridCol w:w="2407"/>
        <w:gridCol w:w="2772"/>
        <w:gridCol w:w="803"/>
      </w:tblGrid>
      <w:tr w:rsidR="000F3736">
        <w:trPr>
          <w:trHeight w:val="582"/>
          <w:jc w:val="center"/>
        </w:trPr>
        <w:tc>
          <w:tcPr>
            <w:tcW w:w="70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F3736" w:rsidRDefault="009230B5">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一级</w:t>
            </w:r>
            <w:r>
              <w:rPr>
                <w:rFonts w:ascii="仿宋_GB2312" w:eastAsia="仿宋_GB2312" w:hAnsi="宋体" w:cs="宋体" w:hint="eastAsia"/>
                <w:b/>
                <w:bCs/>
                <w:kern w:val="0"/>
                <w:sz w:val="18"/>
                <w:szCs w:val="18"/>
              </w:rPr>
              <w:br/>
              <w:t>指标</w:t>
            </w:r>
          </w:p>
        </w:tc>
        <w:tc>
          <w:tcPr>
            <w:tcW w:w="540" w:type="dxa"/>
            <w:tcBorders>
              <w:top w:val="single" w:sz="4" w:space="0" w:color="000000"/>
              <w:left w:val="nil"/>
              <w:bottom w:val="single" w:sz="4" w:space="0" w:color="000000"/>
              <w:right w:val="single" w:sz="4" w:space="0" w:color="000000"/>
            </w:tcBorders>
            <w:shd w:val="clear" w:color="auto" w:fill="auto"/>
            <w:noWrap/>
            <w:vAlign w:val="center"/>
          </w:tcPr>
          <w:p w:rsidR="000F3736" w:rsidRDefault="009230B5">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分值</w:t>
            </w:r>
          </w:p>
        </w:tc>
        <w:tc>
          <w:tcPr>
            <w:tcW w:w="703" w:type="dxa"/>
            <w:tcBorders>
              <w:top w:val="single" w:sz="4" w:space="0" w:color="000000"/>
              <w:left w:val="nil"/>
              <w:bottom w:val="single" w:sz="4" w:space="0" w:color="000000"/>
              <w:right w:val="single" w:sz="4" w:space="0" w:color="000000"/>
            </w:tcBorders>
            <w:shd w:val="clear" w:color="auto" w:fill="auto"/>
            <w:noWrap/>
            <w:vAlign w:val="center"/>
          </w:tcPr>
          <w:p w:rsidR="000F3736" w:rsidRDefault="009230B5">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二级</w:t>
            </w:r>
            <w:r>
              <w:rPr>
                <w:rFonts w:ascii="仿宋_GB2312" w:eastAsia="仿宋_GB2312" w:hAnsi="宋体" w:cs="宋体" w:hint="eastAsia"/>
                <w:b/>
                <w:bCs/>
                <w:kern w:val="0"/>
                <w:sz w:val="18"/>
                <w:szCs w:val="18"/>
              </w:rPr>
              <w:br/>
              <w:t>指标</w:t>
            </w:r>
          </w:p>
        </w:tc>
        <w:tc>
          <w:tcPr>
            <w:tcW w:w="540" w:type="dxa"/>
            <w:tcBorders>
              <w:top w:val="single" w:sz="4" w:space="0" w:color="000000"/>
              <w:left w:val="nil"/>
              <w:bottom w:val="single" w:sz="4" w:space="0" w:color="000000"/>
              <w:right w:val="single" w:sz="4" w:space="0" w:color="000000"/>
            </w:tcBorders>
            <w:shd w:val="clear" w:color="auto" w:fill="auto"/>
            <w:noWrap/>
            <w:vAlign w:val="center"/>
          </w:tcPr>
          <w:p w:rsidR="000F3736" w:rsidRDefault="009230B5">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分值</w:t>
            </w:r>
          </w:p>
        </w:tc>
        <w:tc>
          <w:tcPr>
            <w:tcW w:w="803" w:type="dxa"/>
            <w:tcBorders>
              <w:top w:val="single" w:sz="4" w:space="0" w:color="000000"/>
              <w:left w:val="nil"/>
              <w:bottom w:val="single" w:sz="4" w:space="0" w:color="000000"/>
              <w:right w:val="single" w:sz="4" w:space="0" w:color="000000"/>
            </w:tcBorders>
            <w:shd w:val="clear" w:color="auto" w:fill="auto"/>
            <w:noWrap/>
            <w:vAlign w:val="center"/>
          </w:tcPr>
          <w:p w:rsidR="000F3736" w:rsidRDefault="009230B5">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三级</w:t>
            </w:r>
            <w:r>
              <w:rPr>
                <w:rFonts w:ascii="仿宋_GB2312" w:eastAsia="仿宋_GB2312" w:hAnsi="宋体" w:cs="宋体" w:hint="eastAsia"/>
                <w:b/>
                <w:bCs/>
                <w:kern w:val="0"/>
                <w:sz w:val="18"/>
                <w:szCs w:val="18"/>
              </w:rPr>
              <w:br/>
              <w:t>指标</w:t>
            </w:r>
          </w:p>
        </w:tc>
        <w:tc>
          <w:tcPr>
            <w:tcW w:w="550" w:type="dxa"/>
            <w:tcBorders>
              <w:top w:val="single" w:sz="4" w:space="0" w:color="000000"/>
              <w:left w:val="nil"/>
              <w:bottom w:val="single" w:sz="4" w:space="0" w:color="000000"/>
              <w:right w:val="single" w:sz="4" w:space="0" w:color="000000"/>
            </w:tcBorders>
            <w:shd w:val="clear" w:color="auto" w:fill="auto"/>
            <w:noWrap/>
            <w:vAlign w:val="center"/>
          </w:tcPr>
          <w:p w:rsidR="000F3736" w:rsidRDefault="009230B5">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分值</w:t>
            </w:r>
          </w:p>
        </w:tc>
        <w:tc>
          <w:tcPr>
            <w:tcW w:w="2407" w:type="dxa"/>
            <w:tcBorders>
              <w:top w:val="single" w:sz="4" w:space="0" w:color="000000"/>
              <w:left w:val="nil"/>
              <w:bottom w:val="single" w:sz="4" w:space="0" w:color="000000"/>
              <w:right w:val="single" w:sz="4" w:space="0" w:color="000000"/>
            </w:tcBorders>
            <w:shd w:val="clear" w:color="auto" w:fill="auto"/>
            <w:noWrap/>
            <w:vAlign w:val="center"/>
          </w:tcPr>
          <w:p w:rsidR="000F3736" w:rsidRDefault="009230B5">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具体指标</w:t>
            </w:r>
          </w:p>
        </w:tc>
        <w:tc>
          <w:tcPr>
            <w:tcW w:w="2772" w:type="dxa"/>
            <w:tcBorders>
              <w:top w:val="single" w:sz="4" w:space="0" w:color="000000"/>
              <w:left w:val="nil"/>
              <w:bottom w:val="single" w:sz="4" w:space="0" w:color="000000"/>
              <w:right w:val="single" w:sz="4" w:space="0" w:color="000000"/>
            </w:tcBorders>
            <w:shd w:val="clear" w:color="auto" w:fill="auto"/>
            <w:noWrap/>
            <w:vAlign w:val="center"/>
          </w:tcPr>
          <w:p w:rsidR="000F3736" w:rsidRDefault="009230B5">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评价标准</w:t>
            </w:r>
          </w:p>
        </w:tc>
        <w:tc>
          <w:tcPr>
            <w:tcW w:w="803"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0F3736" w:rsidRDefault="009230B5">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自评</w:t>
            </w:r>
          </w:p>
          <w:p w:rsidR="000F3736" w:rsidRDefault="009230B5">
            <w:pPr>
              <w:widowControl/>
              <w:spacing w:line="240" w:lineRule="exact"/>
              <w:jc w:val="center"/>
              <w:rPr>
                <w:rFonts w:ascii="仿宋_GB2312" w:eastAsia="仿宋_GB2312" w:hAnsi="宋体" w:cs="宋体"/>
                <w:b/>
                <w:bCs/>
                <w:kern w:val="0"/>
                <w:sz w:val="24"/>
              </w:rPr>
            </w:pPr>
            <w:r>
              <w:rPr>
                <w:rFonts w:ascii="仿宋_GB2312" w:eastAsia="仿宋_GB2312" w:hAnsi="宋体" w:cs="宋体" w:hint="eastAsia"/>
                <w:b/>
                <w:bCs/>
                <w:kern w:val="0"/>
                <w:sz w:val="18"/>
                <w:szCs w:val="18"/>
              </w:rPr>
              <w:t>得分</w:t>
            </w:r>
          </w:p>
        </w:tc>
      </w:tr>
      <w:tr w:rsidR="000F3736">
        <w:trPr>
          <w:trHeight w:val="967"/>
          <w:jc w:val="center"/>
        </w:trPr>
        <w:tc>
          <w:tcPr>
            <w:tcW w:w="702" w:type="dxa"/>
            <w:vMerge w:val="restart"/>
            <w:tcBorders>
              <w:top w:val="nil"/>
              <w:left w:val="single" w:sz="4" w:space="0" w:color="000000"/>
              <w:bottom w:val="single" w:sz="4" w:space="0" w:color="000000"/>
              <w:right w:val="single" w:sz="4" w:space="0" w:color="000000"/>
            </w:tcBorders>
            <w:noWrap/>
            <w:textDirection w:val="tbRlV"/>
            <w:vAlign w:val="center"/>
          </w:tcPr>
          <w:p w:rsidR="000F3736" w:rsidRDefault="009230B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项目决策</w:t>
            </w:r>
          </w:p>
        </w:tc>
        <w:tc>
          <w:tcPr>
            <w:tcW w:w="540" w:type="dxa"/>
            <w:vMerge w:val="restart"/>
            <w:tcBorders>
              <w:top w:val="nil"/>
              <w:left w:val="single" w:sz="4" w:space="0" w:color="000000"/>
              <w:bottom w:val="single" w:sz="4" w:space="0" w:color="000000"/>
              <w:right w:val="single" w:sz="4" w:space="0" w:color="000000"/>
            </w:tcBorders>
            <w:noWrap/>
            <w:vAlign w:val="center"/>
          </w:tcPr>
          <w:p w:rsidR="000F3736" w:rsidRDefault="009230B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20</w:t>
            </w:r>
          </w:p>
        </w:tc>
        <w:tc>
          <w:tcPr>
            <w:tcW w:w="703" w:type="dxa"/>
            <w:tcBorders>
              <w:top w:val="nil"/>
              <w:left w:val="nil"/>
              <w:bottom w:val="single" w:sz="4" w:space="0" w:color="000000"/>
              <w:right w:val="single" w:sz="4" w:space="0" w:color="000000"/>
            </w:tcBorders>
            <w:noWrap/>
            <w:textDirection w:val="tbRlV"/>
            <w:vAlign w:val="center"/>
          </w:tcPr>
          <w:p w:rsidR="000F3736" w:rsidRDefault="009230B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项目目标</w:t>
            </w:r>
          </w:p>
        </w:tc>
        <w:tc>
          <w:tcPr>
            <w:tcW w:w="540" w:type="dxa"/>
            <w:tcBorders>
              <w:top w:val="nil"/>
              <w:left w:val="nil"/>
              <w:bottom w:val="single" w:sz="4" w:space="0" w:color="000000"/>
              <w:right w:val="single" w:sz="4" w:space="0" w:color="000000"/>
            </w:tcBorders>
            <w:noWrap/>
            <w:vAlign w:val="center"/>
          </w:tcPr>
          <w:p w:rsidR="000F3736" w:rsidRDefault="009230B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803" w:type="dxa"/>
            <w:tcBorders>
              <w:top w:val="nil"/>
              <w:left w:val="nil"/>
              <w:bottom w:val="single" w:sz="4" w:space="0" w:color="000000"/>
              <w:right w:val="single" w:sz="4" w:space="0" w:color="000000"/>
            </w:tcBorders>
            <w:noWrap/>
            <w:vAlign w:val="center"/>
          </w:tcPr>
          <w:p w:rsidR="000F3736" w:rsidRDefault="009230B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目标</w:t>
            </w:r>
            <w:r>
              <w:rPr>
                <w:rFonts w:ascii="仿宋_GB2312" w:eastAsia="仿宋_GB2312" w:hAnsi="宋体" w:cs="宋体" w:hint="eastAsia"/>
                <w:kern w:val="0"/>
                <w:sz w:val="18"/>
                <w:szCs w:val="18"/>
              </w:rPr>
              <w:br/>
              <w:t>内容</w:t>
            </w:r>
          </w:p>
        </w:tc>
        <w:tc>
          <w:tcPr>
            <w:tcW w:w="550" w:type="dxa"/>
            <w:tcBorders>
              <w:top w:val="nil"/>
              <w:left w:val="nil"/>
              <w:bottom w:val="single" w:sz="4" w:space="0" w:color="000000"/>
              <w:right w:val="single" w:sz="4" w:space="0" w:color="000000"/>
            </w:tcBorders>
            <w:noWrap/>
            <w:vAlign w:val="center"/>
          </w:tcPr>
          <w:p w:rsidR="000F3736" w:rsidRDefault="009230B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2407" w:type="dxa"/>
            <w:tcBorders>
              <w:top w:val="nil"/>
              <w:left w:val="nil"/>
              <w:bottom w:val="single" w:sz="4" w:space="0" w:color="000000"/>
              <w:right w:val="single" w:sz="4" w:space="0" w:color="000000"/>
            </w:tcBorders>
            <w:noWrap/>
            <w:vAlign w:val="center"/>
          </w:tcPr>
          <w:p w:rsidR="000F3736" w:rsidRDefault="009230B5">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设立了项目绩效目标；目标明确；目标细化；目标量化</w:t>
            </w:r>
          </w:p>
        </w:tc>
        <w:tc>
          <w:tcPr>
            <w:tcW w:w="2772" w:type="dxa"/>
            <w:tcBorders>
              <w:top w:val="nil"/>
              <w:left w:val="nil"/>
              <w:bottom w:val="single" w:sz="4" w:space="0" w:color="000000"/>
              <w:right w:val="single" w:sz="4" w:space="0" w:color="000000"/>
            </w:tcBorders>
            <w:noWrap/>
            <w:vAlign w:val="center"/>
          </w:tcPr>
          <w:p w:rsidR="000F3736" w:rsidRDefault="009230B5">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①设有目标（1分）</w:t>
            </w:r>
            <w:r>
              <w:rPr>
                <w:rFonts w:ascii="仿宋_GB2312" w:eastAsia="仿宋_GB2312" w:hAnsi="宋体" w:cs="宋体" w:hint="eastAsia"/>
                <w:kern w:val="0"/>
                <w:sz w:val="18"/>
                <w:szCs w:val="18"/>
              </w:rPr>
              <w:br/>
              <w:t>②目标明确（1分）</w:t>
            </w:r>
            <w:r>
              <w:rPr>
                <w:rFonts w:ascii="仿宋_GB2312" w:eastAsia="仿宋_GB2312" w:hAnsi="宋体" w:cs="宋体" w:hint="eastAsia"/>
                <w:kern w:val="0"/>
                <w:sz w:val="18"/>
                <w:szCs w:val="18"/>
              </w:rPr>
              <w:br/>
              <w:t>③目标细化（1分）</w:t>
            </w:r>
            <w:r>
              <w:rPr>
                <w:rFonts w:ascii="仿宋_GB2312" w:eastAsia="仿宋_GB2312" w:hAnsi="宋体" w:cs="宋体" w:hint="eastAsia"/>
                <w:kern w:val="0"/>
                <w:sz w:val="18"/>
                <w:szCs w:val="18"/>
              </w:rPr>
              <w:br/>
              <w:t>④目标量化（1分）</w:t>
            </w:r>
          </w:p>
        </w:tc>
        <w:tc>
          <w:tcPr>
            <w:tcW w:w="803" w:type="dxa"/>
            <w:tcBorders>
              <w:top w:val="nil"/>
              <w:left w:val="single" w:sz="4" w:space="0" w:color="auto"/>
              <w:bottom w:val="single" w:sz="4" w:space="0" w:color="auto"/>
              <w:right w:val="single" w:sz="4" w:space="0" w:color="auto"/>
            </w:tcBorders>
            <w:noWrap/>
            <w:vAlign w:val="center"/>
          </w:tcPr>
          <w:p w:rsidR="000F3736" w:rsidRDefault="00F66219">
            <w:pPr>
              <w:widowControl/>
              <w:spacing w:line="240" w:lineRule="exact"/>
              <w:jc w:val="center"/>
              <w:rPr>
                <w:rFonts w:ascii="仿宋_GB2312" w:eastAsia="仿宋_GB2312" w:hAnsi="宋体" w:cs="宋体"/>
                <w:kern w:val="0"/>
                <w:sz w:val="24"/>
              </w:rPr>
            </w:pPr>
            <w:r>
              <w:rPr>
                <w:rFonts w:ascii="仿宋_GB2312" w:eastAsia="仿宋_GB2312" w:hAnsi="宋体" w:cs="宋体" w:hint="eastAsia"/>
                <w:kern w:val="0"/>
                <w:sz w:val="24"/>
              </w:rPr>
              <w:t>4</w:t>
            </w:r>
          </w:p>
        </w:tc>
      </w:tr>
      <w:tr w:rsidR="000F3736">
        <w:trPr>
          <w:trHeight w:val="1277"/>
          <w:jc w:val="center"/>
        </w:trPr>
        <w:tc>
          <w:tcPr>
            <w:tcW w:w="702" w:type="dxa"/>
            <w:vMerge/>
            <w:tcBorders>
              <w:top w:val="nil"/>
              <w:left w:val="single" w:sz="4" w:space="0" w:color="000000"/>
              <w:bottom w:val="single" w:sz="4" w:space="0" w:color="000000"/>
              <w:right w:val="single" w:sz="4" w:space="0" w:color="000000"/>
            </w:tcBorders>
            <w:noWrap/>
            <w:vAlign w:val="center"/>
          </w:tcPr>
          <w:p w:rsidR="000F3736" w:rsidRDefault="000F3736">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noWrap/>
            <w:vAlign w:val="center"/>
          </w:tcPr>
          <w:p w:rsidR="000F3736" w:rsidRDefault="000F3736">
            <w:pPr>
              <w:widowControl/>
              <w:spacing w:line="240" w:lineRule="exact"/>
              <w:jc w:val="left"/>
              <w:rPr>
                <w:rFonts w:ascii="仿宋_GB2312" w:eastAsia="仿宋_GB2312" w:hAnsi="宋体" w:cs="宋体"/>
                <w:kern w:val="0"/>
                <w:sz w:val="18"/>
                <w:szCs w:val="18"/>
              </w:rPr>
            </w:pPr>
          </w:p>
        </w:tc>
        <w:tc>
          <w:tcPr>
            <w:tcW w:w="703" w:type="dxa"/>
            <w:vMerge w:val="restart"/>
            <w:tcBorders>
              <w:top w:val="nil"/>
              <w:left w:val="single" w:sz="4" w:space="0" w:color="000000"/>
              <w:bottom w:val="single" w:sz="4" w:space="0" w:color="000000"/>
              <w:right w:val="single" w:sz="4" w:space="0" w:color="000000"/>
            </w:tcBorders>
            <w:noWrap/>
            <w:textDirection w:val="tbRlV"/>
            <w:vAlign w:val="center"/>
          </w:tcPr>
          <w:p w:rsidR="000F3736" w:rsidRDefault="009230B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决策过程</w:t>
            </w:r>
          </w:p>
        </w:tc>
        <w:tc>
          <w:tcPr>
            <w:tcW w:w="540" w:type="dxa"/>
            <w:vMerge w:val="restart"/>
            <w:tcBorders>
              <w:top w:val="nil"/>
              <w:left w:val="single" w:sz="4" w:space="0" w:color="000000"/>
              <w:bottom w:val="single" w:sz="4" w:space="0" w:color="000000"/>
              <w:right w:val="single" w:sz="4" w:space="0" w:color="000000"/>
            </w:tcBorders>
            <w:noWrap/>
            <w:vAlign w:val="center"/>
          </w:tcPr>
          <w:p w:rsidR="000F3736" w:rsidRDefault="009230B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8</w:t>
            </w:r>
          </w:p>
        </w:tc>
        <w:tc>
          <w:tcPr>
            <w:tcW w:w="803" w:type="dxa"/>
            <w:tcBorders>
              <w:top w:val="nil"/>
              <w:left w:val="nil"/>
              <w:bottom w:val="single" w:sz="4" w:space="0" w:color="000000"/>
              <w:right w:val="single" w:sz="4" w:space="0" w:color="000000"/>
            </w:tcBorders>
            <w:noWrap/>
            <w:vAlign w:val="center"/>
          </w:tcPr>
          <w:p w:rsidR="000F3736" w:rsidRDefault="009230B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决策</w:t>
            </w:r>
            <w:r>
              <w:rPr>
                <w:rFonts w:ascii="仿宋_GB2312" w:eastAsia="仿宋_GB2312" w:hAnsi="宋体" w:cs="宋体" w:hint="eastAsia"/>
                <w:kern w:val="0"/>
                <w:sz w:val="18"/>
                <w:szCs w:val="18"/>
              </w:rPr>
              <w:br/>
              <w:t>依据</w:t>
            </w:r>
          </w:p>
        </w:tc>
        <w:tc>
          <w:tcPr>
            <w:tcW w:w="550" w:type="dxa"/>
            <w:tcBorders>
              <w:top w:val="nil"/>
              <w:left w:val="nil"/>
              <w:bottom w:val="single" w:sz="4" w:space="0" w:color="000000"/>
              <w:right w:val="single" w:sz="4" w:space="0" w:color="000000"/>
            </w:tcBorders>
            <w:noWrap/>
            <w:vAlign w:val="center"/>
          </w:tcPr>
          <w:p w:rsidR="000F3736" w:rsidRDefault="009230B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2407" w:type="dxa"/>
            <w:tcBorders>
              <w:top w:val="nil"/>
              <w:left w:val="nil"/>
              <w:bottom w:val="single" w:sz="4" w:space="0" w:color="000000"/>
              <w:right w:val="single" w:sz="4" w:space="0" w:color="000000"/>
            </w:tcBorders>
            <w:noWrap/>
            <w:vAlign w:val="center"/>
          </w:tcPr>
          <w:p w:rsidR="000F3736" w:rsidRDefault="009230B5">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有关法律法规的明确规定；某一经济社会发展规划；某部门年度工作计划；某一实际问题和需求</w:t>
            </w:r>
          </w:p>
        </w:tc>
        <w:tc>
          <w:tcPr>
            <w:tcW w:w="2772" w:type="dxa"/>
            <w:tcBorders>
              <w:top w:val="nil"/>
              <w:left w:val="nil"/>
              <w:bottom w:val="single" w:sz="4" w:space="0" w:color="000000"/>
              <w:right w:val="single" w:sz="4" w:space="0" w:color="000000"/>
            </w:tcBorders>
            <w:noWrap/>
            <w:vAlign w:val="center"/>
          </w:tcPr>
          <w:p w:rsidR="000F3736" w:rsidRDefault="009230B5">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①符合法律法规（1分）</w:t>
            </w:r>
            <w:r>
              <w:rPr>
                <w:rFonts w:ascii="仿宋_GB2312" w:eastAsia="仿宋_GB2312" w:hAnsi="宋体" w:cs="宋体" w:hint="eastAsia"/>
                <w:kern w:val="0"/>
                <w:sz w:val="18"/>
                <w:szCs w:val="18"/>
              </w:rPr>
              <w:br/>
              <w:t>②符合经济社会发展规划（1分）</w:t>
            </w:r>
            <w:r>
              <w:rPr>
                <w:rFonts w:ascii="仿宋_GB2312" w:eastAsia="仿宋_GB2312" w:hAnsi="宋体" w:cs="宋体" w:hint="eastAsia"/>
                <w:kern w:val="0"/>
                <w:sz w:val="18"/>
                <w:szCs w:val="18"/>
              </w:rPr>
              <w:br/>
              <w:t>③部门年度工作计划（1分）</w:t>
            </w:r>
            <w:r>
              <w:rPr>
                <w:rFonts w:ascii="仿宋_GB2312" w:eastAsia="仿宋_GB2312" w:hAnsi="宋体" w:cs="宋体" w:hint="eastAsia"/>
                <w:kern w:val="0"/>
                <w:sz w:val="18"/>
                <w:szCs w:val="18"/>
              </w:rPr>
              <w:br/>
            </w:r>
            <w:r>
              <w:rPr>
                <w:rFonts w:ascii="仿宋_GB2312" w:eastAsia="仿宋_GB2312" w:hAnsi="宋体" w:cs="宋体" w:hint="eastAsia"/>
                <w:spacing w:val="-6"/>
                <w:kern w:val="0"/>
                <w:sz w:val="18"/>
                <w:szCs w:val="18"/>
              </w:rPr>
              <w:t>④针对某一实际问题和需求（1分）</w:t>
            </w:r>
            <w:r>
              <w:rPr>
                <w:rFonts w:ascii="仿宋_GB2312" w:eastAsia="仿宋_GB2312" w:hAnsi="宋体" w:cs="宋体" w:hint="eastAsia"/>
                <w:kern w:val="0"/>
                <w:sz w:val="18"/>
                <w:szCs w:val="18"/>
              </w:rPr>
              <w:br/>
              <w:t>以上③需提供佐证资料。</w:t>
            </w:r>
          </w:p>
        </w:tc>
        <w:tc>
          <w:tcPr>
            <w:tcW w:w="803" w:type="dxa"/>
            <w:tcBorders>
              <w:top w:val="nil"/>
              <w:left w:val="single" w:sz="4" w:space="0" w:color="auto"/>
              <w:bottom w:val="single" w:sz="4" w:space="0" w:color="auto"/>
              <w:right w:val="single" w:sz="4" w:space="0" w:color="auto"/>
            </w:tcBorders>
            <w:noWrap/>
            <w:vAlign w:val="center"/>
          </w:tcPr>
          <w:p w:rsidR="000F3736" w:rsidRDefault="000F3736">
            <w:pPr>
              <w:widowControl/>
              <w:spacing w:line="240" w:lineRule="exact"/>
              <w:jc w:val="center"/>
              <w:rPr>
                <w:rFonts w:ascii="仿宋_GB2312" w:eastAsia="仿宋_GB2312" w:hAnsi="宋体" w:cs="宋体"/>
                <w:kern w:val="0"/>
                <w:sz w:val="24"/>
              </w:rPr>
            </w:pPr>
          </w:p>
        </w:tc>
      </w:tr>
      <w:tr w:rsidR="000F3736">
        <w:trPr>
          <w:trHeight w:val="983"/>
          <w:jc w:val="center"/>
        </w:trPr>
        <w:tc>
          <w:tcPr>
            <w:tcW w:w="702" w:type="dxa"/>
            <w:vMerge/>
            <w:tcBorders>
              <w:top w:val="nil"/>
              <w:left w:val="single" w:sz="4" w:space="0" w:color="000000"/>
              <w:bottom w:val="single" w:sz="4" w:space="0" w:color="000000"/>
              <w:right w:val="single" w:sz="4" w:space="0" w:color="000000"/>
            </w:tcBorders>
            <w:noWrap/>
            <w:vAlign w:val="center"/>
          </w:tcPr>
          <w:p w:rsidR="000F3736" w:rsidRDefault="000F3736">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noWrap/>
            <w:vAlign w:val="center"/>
          </w:tcPr>
          <w:p w:rsidR="000F3736" w:rsidRDefault="000F3736">
            <w:pPr>
              <w:widowControl/>
              <w:spacing w:line="240" w:lineRule="exact"/>
              <w:jc w:val="left"/>
              <w:rPr>
                <w:rFonts w:ascii="仿宋_GB2312" w:eastAsia="仿宋_GB2312"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noWrap/>
            <w:vAlign w:val="center"/>
          </w:tcPr>
          <w:p w:rsidR="000F3736" w:rsidRDefault="000F3736">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noWrap/>
            <w:vAlign w:val="center"/>
          </w:tcPr>
          <w:p w:rsidR="000F3736" w:rsidRDefault="000F3736">
            <w:pPr>
              <w:widowControl/>
              <w:spacing w:line="240" w:lineRule="exact"/>
              <w:jc w:val="left"/>
              <w:rPr>
                <w:rFonts w:ascii="仿宋_GB2312" w:eastAsia="仿宋_GB2312" w:hAnsi="宋体" w:cs="宋体"/>
                <w:kern w:val="0"/>
                <w:sz w:val="18"/>
                <w:szCs w:val="18"/>
              </w:rPr>
            </w:pPr>
          </w:p>
        </w:tc>
        <w:tc>
          <w:tcPr>
            <w:tcW w:w="803" w:type="dxa"/>
            <w:tcBorders>
              <w:top w:val="nil"/>
              <w:left w:val="nil"/>
              <w:bottom w:val="single" w:sz="4" w:space="0" w:color="000000"/>
              <w:right w:val="single" w:sz="4" w:space="0" w:color="000000"/>
            </w:tcBorders>
            <w:noWrap/>
            <w:vAlign w:val="center"/>
          </w:tcPr>
          <w:p w:rsidR="000F3736" w:rsidRDefault="009230B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决策</w:t>
            </w:r>
            <w:r>
              <w:rPr>
                <w:rFonts w:ascii="仿宋_GB2312" w:eastAsia="仿宋_GB2312" w:hAnsi="宋体" w:cs="宋体" w:hint="eastAsia"/>
                <w:kern w:val="0"/>
                <w:sz w:val="18"/>
                <w:szCs w:val="18"/>
              </w:rPr>
              <w:br/>
              <w:t>程序</w:t>
            </w:r>
          </w:p>
        </w:tc>
        <w:tc>
          <w:tcPr>
            <w:tcW w:w="550" w:type="dxa"/>
            <w:tcBorders>
              <w:top w:val="nil"/>
              <w:left w:val="nil"/>
              <w:bottom w:val="single" w:sz="4" w:space="0" w:color="000000"/>
              <w:right w:val="single" w:sz="4" w:space="0" w:color="000000"/>
            </w:tcBorders>
            <w:noWrap/>
            <w:vAlign w:val="center"/>
          </w:tcPr>
          <w:p w:rsidR="000F3736" w:rsidRDefault="009230B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2407" w:type="dxa"/>
            <w:tcBorders>
              <w:top w:val="nil"/>
              <w:left w:val="nil"/>
              <w:bottom w:val="single" w:sz="4" w:space="0" w:color="000000"/>
              <w:right w:val="single" w:sz="4" w:space="0" w:color="000000"/>
            </w:tcBorders>
            <w:noWrap/>
            <w:vAlign w:val="center"/>
          </w:tcPr>
          <w:p w:rsidR="000F3736" w:rsidRDefault="009230B5">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项目符合申报条件；申报、批复程序符合相关管理办法；项目调整履行了相应手续</w:t>
            </w:r>
          </w:p>
        </w:tc>
        <w:tc>
          <w:tcPr>
            <w:tcW w:w="2772" w:type="dxa"/>
            <w:tcBorders>
              <w:top w:val="nil"/>
              <w:left w:val="nil"/>
              <w:bottom w:val="single" w:sz="4" w:space="0" w:color="000000"/>
              <w:right w:val="single" w:sz="4" w:space="0" w:color="000000"/>
            </w:tcBorders>
            <w:noWrap/>
            <w:vAlign w:val="center"/>
          </w:tcPr>
          <w:p w:rsidR="000F3736" w:rsidRDefault="009230B5">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①符合申报条件（2分）</w:t>
            </w:r>
            <w:r>
              <w:rPr>
                <w:rFonts w:ascii="仿宋_GB2312" w:eastAsia="仿宋_GB2312" w:hAnsi="宋体" w:cs="宋体" w:hint="eastAsia"/>
                <w:kern w:val="0"/>
                <w:sz w:val="18"/>
                <w:szCs w:val="18"/>
              </w:rPr>
              <w:br/>
              <w:t>②项目申报、批复程序符合管理办法（1分）</w:t>
            </w:r>
            <w:r>
              <w:rPr>
                <w:rFonts w:ascii="仿宋_GB2312" w:eastAsia="仿宋_GB2312" w:hAnsi="宋体" w:cs="宋体" w:hint="eastAsia"/>
                <w:kern w:val="0"/>
                <w:sz w:val="18"/>
                <w:szCs w:val="18"/>
              </w:rPr>
              <w:br/>
            </w:r>
            <w:r>
              <w:rPr>
                <w:rFonts w:ascii="仿宋_GB2312" w:eastAsia="仿宋_GB2312" w:hAnsi="宋体" w:cs="宋体" w:hint="eastAsia"/>
                <w:spacing w:val="-6"/>
                <w:kern w:val="0"/>
                <w:sz w:val="18"/>
                <w:szCs w:val="18"/>
              </w:rPr>
              <w:t>③项目调整履行了相应手续（1分）</w:t>
            </w:r>
          </w:p>
        </w:tc>
        <w:tc>
          <w:tcPr>
            <w:tcW w:w="803" w:type="dxa"/>
            <w:tcBorders>
              <w:top w:val="nil"/>
              <w:left w:val="single" w:sz="4" w:space="0" w:color="auto"/>
              <w:bottom w:val="single" w:sz="4" w:space="0" w:color="auto"/>
              <w:right w:val="single" w:sz="4" w:space="0" w:color="auto"/>
            </w:tcBorders>
            <w:noWrap/>
            <w:vAlign w:val="center"/>
          </w:tcPr>
          <w:p w:rsidR="000F3736" w:rsidRDefault="000F3736">
            <w:pPr>
              <w:widowControl/>
              <w:spacing w:line="240" w:lineRule="exact"/>
              <w:jc w:val="center"/>
              <w:rPr>
                <w:rFonts w:ascii="仿宋_GB2312" w:eastAsia="仿宋_GB2312" w:hAnsi="宋体" w:cs="宋体"/>
                <w:kern w:val="0"/>
                <w:sz w:val="24"/>
              </w:rPr>
            </w:pPr>
          </w:p>
        </w:tc>
      </w:tr>
      <w:tr w:rsidR="000F3736">
        <w:trPr>
          <w:trHeight w:val="967"/>
          <w:jc w:val="center"/>
        </w:trPr>
        <w:tc>
          <w:tcPr>
            <w:tcW w:w="702" w:type="dxa"/>
            <w:vMerge/>
            <w:tcBorders>
              <w:top w:val="nil"/>
              <w:left w:val="single" w:sz="4" w:space="0" w:color="000000"/>
              <w:bottom w:val="single" w:sz="4" w:space="0" w:color="000000"/>
              <w:right w:val="single" w:sz="4" w:space="0" w:color="000000"/>
            </w:tcBorders>
            <w:noWrap/>
            <w:vAlign w:val="center"/>
          </w:tcPr>
          <w:p w:rsidR="000F3736" w:rsidRDefault="000F3736">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noWrap/>
            <w:vAlign w:val="center"/>
          </w:tcPr>
          <w:p w:rsidR="000F3736" w:rsidRDefault="000F3736">
            <w:pPr>
              <w:widowControl/>
              <w:spacing w:line="240" w:lineRule="exact"/>
              <w:jc w:val="left"/>
              <w:rPr>
                <w:rFonts w:ascii="仿宋_GB2312" w:eastAsia="仿宋_GB2312" w:hAnsi="宋体" w:cs="宋体"/>
                <w:kern w:val="0"/>
                <w:sz w:val="18"/>
                <w:szCs w:val="18"/>
              </w:rPr>
            </w:pPr>
          </w:p>
        </w:tc>
        <w:tc>
          <w:tcPr>
            <w:tcW w:w="703" w:type="dxa"/>
            <w:vMerge w:val="restart"/>
            <w:tcBorders>
              <w:top w:val="nil"/>
              <w:left w:val="single" w:sz="4" w:space="0" w:color="000000"/>
              <w:bottom w:val="single" w:sz="4" w:space="0" w:color="000000"/>
              <w:right w:val="single" w:sz="4" w:space="0" w:color="000000"/>
            </w:tcBorders>
            <w:noWrap/>
            <w:textDirection w:val="tbRlV"/>
            <w:vAlign w:val="center"/>
          </w:tcPr>
          <w:p w:rsidR="000F3736" w:rsidRDefault="009230B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资金分配</w:t>
            </w:r>
          </w:p>
        </w:tc>
        <w:tc>
          <w:tcPr>
            <w:tcW w:w="540" w:type="dxa"/>
            <w:vMerge w:val="restart"/>
            <w:tcBorders>
              <w:top w:val="nil"/>
              <w:left w:val="single" w:sz="4" w:space="0" w:color="000000"/>
              <w:bottom w:val="single" w:sz="4" w:space="0" w:color="000000"/>
              <w:right w:val="single" w:sz="4" w:space="0" w:color="000000"/>
            </w:tcBorders>
            <w:noWrap/>
            <w:vAlign w:val="center"/>
          </w:tcPr>
          <w:p w:rsidR="000F3736" w:rsidRDefault="009230B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8</w:t>
            </w:r>
          </w:p>
        </w:tc>
        <w:tc>
          <w:tcPr>
            <w:tcW w:w="803" w:type="dxa"/>
            <w:tcBorders>
              <w:top w:val="nil"/>
              <w:left w:val="nil"/>
              <w:bottom w:val="single" w:sz="4" w:space="0" w:color="000000"/>
              <w:right w:val="single" w:sz="4" w:space="0" w:color="000000"/>
            </w:tcBorders>
            <w:noWrap/>
            <w:vAlign w:val="center"/>
          </w:tcPr>
          <w:p w:rsidR="000F3736" w:rsidRDefault="009230B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分配</w:t>
            </w:r>
            <w:r>
              <w:rPr>
                <w:rFonts w:ascii="仿宋_GB2312" w:eastAsia="仿宋_GB2312" w:hAnsi="宋体" w:cs="宋体" w:hint="eastAsia"/>
                <w:kern w:val="0"/>
                <w:sz w:val="18"/>
                <w:szCs w:val="18"/>
              </w:rPr>
              <w:br/>
              <w:t>办法</w:t>
            </w:r>
          </w:p>
        </w:tc>
        <w:tc>
          <w:tcPr>
            <w:tcW w:w="550" w:type="dxa"/>
            <w:tcBorders>
              <w:top w:val="nil"/>
              <w:left w:val="nil"/>
              <w:bottom w:val="single" w:sz="4" w:space="0" w:color="000000"/>
              <w:right w:val="single" w:sz="4" w:space="0" w:color="000000"/>
            </w:tcBorders>
            <w:noWrap/>
            <w:vAlign w:val="center"/>
          </w:tcPr>
          <w:p w:rsidR="000F3736" w:rsidRDefault="009230B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2407" w:type="dxa"/>
            <w:tcBorders>
              <w:top w:val="nil"/>
              <w:left w:val="nil"/>
              <w:bottom w:val="single" w:sz="4" w:space="0" w:color="000000"/>
              <w:right w:val="single" w:sz="4" w:space="0" w:color="000000"/>
            </w:tcBorders>
            <w:noWrap/>
            <w:vAlign w:val="center"/>
          </w:tcPr>
          <w:p w:rsidR="000F3736" w:rsidRDefault="009230B5">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根据需要制定的相关资金管理办法；管理办法中有明确资金分配办法；资金分配因素全面、合理</w:t>
            </w:r>
          </w:p>
        </w:tc>
        <w:tc>
          <w:tcPr>
            <w:tcW w:w="2772" w:type="dxa"/>
            <w:tcBorders>
              <w:top w:val="nil"/>
              <w:left w:val="nil"/>
              <w:bottom w:val="single" w:sz="4" w:space="0" w:color="000000"/>
              <w:right w:val="single" w:sz="4" w:space="0" w:color="000000"/>
            </w:tcBorders>
            <w:noWrap/>
            <w:vAlign w:val="center"/>
          </w:tcPr>
          <w:p w:rsidR="000F3736" w:rsidRDefault="009230B5">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①有相应的资金管理办法（1分）</w:t>
            </w:r>
            <w:r>
              <w:rPr>
                <w:rFonts w:ascii="仿宋_GB2312" w:eastAsia="仿宋_GB2312" w:hAnsi="宋体" w:cs="宋体" w:hint="eastAsia"/>
                <w:kern w:val="0"/>
                <w:sz w:val="18"/>
                <w:szCs w:val="18"/>
              </w:rPr>
              <w:br/>
              <w:t>②办法健全、规范（1分）</w:t>
            </w:r>
            <w:r>
              <w:rPr>
                <w:rFonts w:ascii="仿宋_GB2312" w:eastAsia="仿宋_GB2312" w:hAnsi="宋体" w:cs="宋体" w:hint="eastAsia"/>
                <w:kern w:val="0"/>
                <w:sz w:val="18"/>
                <w:szCs w:val="18"/>
              </w:rPr>
              <w:br/>
              <w:t>③因素全面合理（1分）</w:t>
            </w:r>
            <w:r>
              <w:rPr>
                <w:rFonts w:ascii="仿宋_GB2312" w:eastAsia="仿宋_GB2312" w:hAnsi="宋体" w:cs="宋体" w:hint="eastAsia"/>
                <w:kern w:val="0"/>
                <w:sz w:val="18"/>
                <w:szCs w:val="18"/>
              </w:rPr>
              <w:br/>
              <w:t>以上①需提供佐证资料。</w:t>
            </w:r>
          </w:p>
        </w:tc>
        <w:tc>
          <w:tcPr>
            <w:tcW w:w="803" w:type="dxa"/>
            <w:tcBorders>
              <w:top w:val="nil"/>
              <w:left w:val="single" w:sz="4" w:space="0" w:color="auto"/>
              <w:bottom w:val="single" w:sz="4" w:space="0" w:color="auto"/>
              <w:right w:val="single" w:sz="4" w:space="0" w:color="auto"/>
            </w:tcBorders>
            <w:noWrap/>
            <w:vAlign w:val="center"/>
          </w:tcPr>
          <w:p w:rsidR="000F3736" w:rsidRDefault="000F3736">
            <w:pPr>
              <w:widowControl/>
              <w:spacing w:line="240" w:lineRule="exact"/>
              <w:jc w:val="center"/>
              <w:rPr>
                <w:rFonts w:ascii="仿宋_GB2312" w:eastAsia="仿宋_GB2312" w:hAnsi="宋体" w:cs="宋体"/>
                <w:kern w:val="0"/>
                <w:sz w:val="24"/>
              </w:rPr>
            </w:pPr>
          </w:p>
        </w:tc>
      </w:tr>
      <w:tr w:rsidR="000F3736">
        <w:trPr>
          <w:trHeight w:val="758"/>
          <w:jc w:val="center"/>
        </w:trPr>
        <w:tc>
          <w:tcPr>
            <w:tcW w:w="702" w:type="dxa"/>
            <w:vMerge/>
            <w:tcBorders>
              <w:top w:val="nil"/>
              <w:left w:val="single" w:sz="4" w:space="0" w:color="000000"/>
              <w:bottom w:val="single" w:sz="4" w:space="0" w:color="000000"/>
              <w:right w:val="single" w:sz="4" w:space="0" w:color="000000"/>
            </w:tcBorders>
            <w:noWrap/>
            <w:vAlign w:val="center"/>
          </w:tcPr>
          <w:p w:rsidR="000F3736" w:rsidRDefault="000F3736">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noWrap/>
            <w:vAlign w:val="center"/>
          </w:tcPr>
          <w:p w:rsidR="000F3736" w:rsidRDefault="000F3736">
            <w:pPr>
              <w:widowControl/>
              <w:spacing w:line="240" w:lineRule="exact"/>
              <w:jc w:val="left"/>
              <w:rPr>
                <w:rFonts w:ascii="仿宋_GB2312" w:eastAsia="仿宋_GB2312"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noWrap/>
            <w:vAlign w:val="center"/>
          </w:tcPr>
          <w:p w:rsidR="000F3736" w:rsidRDefault="000F3736">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noWrap/>
            <w:vAlign w:val="center"/>
          </w:tcPr>
          <w:p w:rsidR="000F3736" w:rsidRDefault="000F3736">
            <w:pPr>
              <w:widowControl/>
              <w:spacing w:line="240" w:lineRule="exact"/>
              <w:jc w:val="left"/>
              <w:rPr>
                <w:rFonts w:ascii="仿宋_GB2312" w:eastAsia="仿宋_GB2312" w:hAnsi="宋体" w:cs="宋体"/>
                <w:kern w:val="0"/>
                <w:sz w:val="18"/>
                <w:szCs w:val="18"/>
              </w:rPr>
            </w:pPr>
          </w:p>
        </w:tc>
        <w:tc>
          <w:tcPr>
            <w:tcW w:w="803" w:type="dxa"/>
            <w:tcBorders>
              <w:top w:val="nil"/>
              <w:left w:val="nil"/>
              <w:bottom w:val="single" w:sz="4" w:space="0" w:color="000000"/>
              <w:right w:val="single" w:sz="4" w:space="0" w:color="000000"/>
            </w:tcBorders>
            <w:noWrap/>
            <w:vAlign w:val="center"/>
          </w:tcPr>
          <w:p w:rsidR="000F3736" w:rsidRDefault="009230B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分配</w:t>
            </w:r>
            <w:r>
              <w:rPr>
                <w:rFonts w:ascii="仿宋_GB2312" w:eastAsia="仿宋_GB2312" w:hAnsi="宋体" w:cs="宋体" w:hint="eastAsia"/>
                <w:kern w:val="0"/>
                <w:sz w:val="18"/>
                <w:szCs w:val="18"/>
              </w:rPr>
              <w:br/>
              <w:t>结果</w:t>
            </w:r>
          </w:p>
        </w:tc>
        <w:tc>
          <w:tcPr>
            <w:tcW w:w="550" w:type="dxa"/>
            <w:tcBorders>
              <w:top w:val="nil"/>
              <w:left w:val="nil"/>
              <w:bottom w:val="single" w:sz="4" w:space="0" w:color="000000"/>
              <w:right w:val="single" w:sz="4" w:space="0" w:color="000000"/>
            </w:tcBorders>
            <w:noWrap/>
            <w:vAlign w:val="center"/>
          </w:tcPr>
          <w:p w:rsidR="000F3736" w:rsidRDefault="009230B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2407" w:type="dxa"/>
            <w:tcBorders>
              <w:top w:val="nil"/>
              <w:left w:val="nil"/>
              <w:bottom w:val="single" w:sz="4" w:space="0" w:color="000000"/>
              <w:right w:val="single" w:sz="4" w:space="0" w:color="000000"/>
            </w:tcBorders>
            <w:noWrap/>
            <w:vAlign w:val="center"/>
          </w:tcPr>
          <w:p w:rsidR="000F3736" w:rsidRDefault="009230B5">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资金分配符合相关管理办法；分配结果公平合理</w:t>
            </w:r>
          </w:p>
        </w:tc>
        <w:tc>
          <w:tcPr>
            <w:tcW w:w="2772" w:type="dxa"/>
            <w:tcBorders>
              <w:top w:val="nil"/>
              <w:left w:val="nil"/>
              <w:bottom w:val="single" w:sz="4" w:space="0" w:color="000000"/>
              <w:right w:val="single" w:sz="4" w:space="0" w:color="000000"/>
            </w:tcBorders>
            <w:noWrap/>
            <w:vAlign w:val="center"/>
          </w:tcPr>
          <w:p w:rsidR="000F3736" w:rsidRDefault="009230B5">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①符合分配办法（2分）</w:t>
            </w:r>
            <w:r>
              <w:rPr>
                <w:rFonts w:ascii="仿宋_GB2312" w:eastAsia="仿宋_GB2312" w:hAnsi="宋体" w:cs="宋体" w:hint="eastAsia"/>
                <w:kern w:val="0"/>
                <w:sz w:val="18"/>
                <w:szCs w:val="18"/>
              </w:rPr>
              <w:br/>
              <w:t>②分配公平合理（3分）</w:t>
            </w:r>
            <w:r>
              <w:rPr>
                <w:rFonts w:ascii="仿宋_GB2312" w:eastAsia="仿宋_GB2312" w:hAnsi="宋体" w:cs="宋体" w:hint="eastAsia"/>
                <w:kern w:val="0"/>
                <w:sz w:val="18"/>
                <w:szCs w:val="18"/>
              </w:rPr>
              <w:br/>
            </w:r>
            <w:r>
              <w:rPr>
                <w:rFonts w:ascii="仿宋_GB2312" w:eastAsia="仿宋_GB2312" w:hAnsi="宋体" w:cs="宋体" w:hint="eastAsia"/>
                <w:spacing w:val="-6"/>
                <w:kern w:val="0"/>
                <w:sz w:val="18"/>
                <w:szCs w:val="18"/>
              </w:rPr>
              <w:t>此项需提供相应的资金分配方案。</w:t>
            </w:r>
          </w:p>
        </w:tc>
        <w:tc>
          <w:tcPr>
            <w:tcW w:w="803" w:type="dxa"/>
            <w:tcBorders>
              <w:top w:val="nil"/>
              <w:left w:val="single" w:sz="4" w:space="0" w:color="auto"/>
              <w:bottom w:val="single" w:sz="4" w:space="0" w:color="auto"/>
              <w:right w:val="single" w:sz="4" w:space="0" w:color="auto"/>
            </w:tcBorders>
            <w:noWrap/>
            <w:vAlign w:val="center"/>
          </w:tcPr>
          <w:p w:rsidR="000F3736" w:rsidRDefault="000F3736">
            <w:pPr>
              <w:widowControl/>
              <w:spacing w:line="240" w:lineRule="exact"/>
              <w:jc w:val="center"/>
              <w:rPr>
                <w:rFonts w:ascii="仿宋_GB2312" w:eastAsia="仿宋_GB2312" w:hAnsi="宋体" w:cs="宋体"/>
                <w:kern w:val="0"/>
                <w:sz w:val="24"/>
              </w:rPr>
            </w:pPr>
          </w:p>
        </w:tc>
      </w:tr>
      <w:tr w:rsidR="000F3736">
        <w:trPr>
          <w:trHeight w:val="438"/>
          <w:jc w:val="center"/>
        </w:trPr>
        <w:tc>
          <w:tcPr>
            <w:tcW w:w="702" w:type="dxa"/>
            <w:vMerge w:val="restart"/>
            <w:tcBorders>
              <w:top w:val="nil"/>
              <w:left w:val="single" w:sz="4" w:space="0" w:color="000000"/>
              <w:bottom w:val="single" w:sz="4" w:space="0" w:color="000000"/>
              <w:right w:val="single" w:sz="4" w:space="0" w:color="000000"/>
            </w:tcBorders>
            <w:noWrap/>
            <w:textDirection w:val="tbRlV"/>
            <w:vAlign w:val="center"/>
          </w:tcPr>
          <w:p w:rsidR="000F3736" w:rsidRDefault="009230B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项目管理 </w:t>
            </w:r>
          </w:p>
        </w:tc>
        <w:tc>
          <w:tcPr>
            <w:tcW w:w="540" w:type="dxa"/>
            <w:vMerge w:val="restart"/>
            <w:tcBorders>
              <w:top w:val="nil"/>
              <w:left w:val="single" w:sz="4" w:space="0" w:color="000000"/>
              <w:bottom w:val="single" w:sz="4" w:space="0" w:color="000000"/>
              <w:right w:val="single" w:sz="4" w:space="0" w:color="000000"/>
            </w:tcBorders>
            <w:noWrap/>
            <w:vAlign w:val="center"/>
          </w:tcPr>
          <w:p w:rsidR="000F3736" w:rsidRDefault="009230B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25</w:t>
            </w:r>
          </w:p>
        </w:tc>
        <w:tc>
          <w:tcPr>
            <w:tcW w:w="703" w:type="dxa"/>
            <w:vMerge w:val="restart"/>
            <w:tcBorders>
              <w:top w:val="nil"/>
              <w:left w:val="single" w:sz="4" w:space="0" w:color="000000"/>
              <w:bottom w:val="single" w:sz="4" w:space="0" w:color="000000"/>
              <w:right w:val="single" w:sz="4" w:space="0" w:color="000000"/>
            </w:tcBorders>
            <w:noWrap/>
            <w:textDirection w:val="tbRlV"/>
            <w:vAlign w:val="center"/>
          </w:tcPr>
          <w:p w:rsidR="000F3736" w:rsidRDefault="009230B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资金到位</w:t>
            </w:r>
          </w:p>
        </w:tc>
        <w:tc>
          <w:tcPr>
            <w:tcW w:w="540" w:type="dxa"/>
            <w:vMerge w:val="restart"/>
            <w:tcBorders>
              <w:top w:val="nil"/>
              <w:left w:val="single" w:sz="4" w:space="0" w:color="000000"/>
              <w:bottom w:val="single" w:sz="4" w:space="0" w:color="000000"/>
              <w:right w:val="single" w:sz="4" w:space="0" w:color="000000"/>
            </w:tcBorders>
            <w:noWrap/>
            <w:vAlign w:val="center"/>
          </w:tcPr>
          <w:p w:rsidR="000F3736" w:rsidRDefault="009230B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803" w:type="dxa"/>
            <w:tcBorders>
              <w:top w:val="nil"/>
              <w:left w:val="nil"/>
              <w:bottom w:val="single" w:sz="4" w:space="0" w:color="000000"/>
              <w:right w:val="single" w:sz="4" w:space="0" w:color="000000"/>
            </w:tcBorders>
            <w:noWrap/>
            <w:vAlign w:val="center"/>
          </w:tcPr>
          <w:p w:rsidR="000F3736" w:rsidRDefault="009230B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到位率</w:t>
            </w:r>
          </w:p>
        </w:tc>
        <w:tc>
          <w:tcPr>
            <w:tcW w:w="550" w:type="dxa"/>
            <w:tcBorders>
              <w:top w:val="nil"/>
              <w:left w:val="nil"/>
              <w:bottom w:val="single" w:sz="4" w:space="0" w:color="000000"/>
              <w:right w:val="single" w:sz="4" w:space="0" w:color="000000"/>
            </w:tcBorders>
            <w:noWrap/>
            <w:vAlign w:val="center"/>
          </w:tcPr>
          <w:p w:rsidR="000F3736" w:rsidRDefault="009230B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2407" w:type="dxa"/>
            <w:tcBorders>
              <w:top w:val="nil"/>
              <w:left w:val="nil"/>
              <w:bottom w:val="single" w:sz="4" w:space="0" w:color="000000"/>
              <w:right w:val="single" w:sz="4" w:space="0" w:color="000000"/>
            </w:tcBorders>
            <w:noWrap/>
            <w:vAlign w:val="center"/>
          </w:tcPr>
          <w:p w:rsidR="000F3736" w:rsidRDefault="009230B5">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实际到位/计划到位*100%</w:t>
            </w:r>
          </w:p>
        </w:tc>
        <w:tc>
          <w:tcPr>
            <w:tcW w:w="2772" w:type="dxa"/>
            <w:tcBorders>
              <w:top w:val="nil"/>
              <w:left w:val="nil"/>
              <w:bottom w:val="single" w:sz="4" w:space="0" w:color="000000"/>
              <w:right w:val="single" w:sz="4" w:space="0" w:color="000000"/>
            </w:tcBorders>
            <w:noWrap/>
            <w:vAlign w:val="center"/>
          </w:tcPr>
          <w:p w:rsidR="000F3736" w:rsidRDefault="009230B5">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根据项目资金的实际到位率计算得分（3分）</w:t>
            </w:r>
          </w:p>
        </w:tc>
        <w:tc>
          <w:tcPr>
            <w:tcW w:w="803" w:type="dxa"/>
            <w:tcBorders>
              <w:top w:val="nil"/>
              <w:left w:val="single" w:sz="4" w:space="0" w:color="auto"/>
              <w:bottom w:val="single" w:sz="4" w:space="0" w:color="auto"/>
              <w:right w:val="single" w:sz="4" w:space="0" w:color="auto"/>
            </w:tcBorders>
            <w:noWrap/>
            <w:vAlign w:val="center"/>
          </w:tcPr>
          <w:p w:rsidR="000F3736" w:rsidRDefault="000F3736">
            <w:pPr>
              <w:widowControl/>
              <w:spacing w:line="240" w:lineRule="exact"/>
              <w:jc w:val="center"/>
              <w:rPr>
                <w:rFonts w:ascii="仿宋_GB2312" w:eastAsia="仿宋_GB2312" w:hAnsi="宋体" w:cs="宋体"/>
                <w:kern w:val="0"/>
                <w:sz w:val="24"/>
              </w:rPr>
            </w:pPr>
          </w:p>
        </w:tc>
      </w:tr>
      <w:tr w:rsidR="000F3736">
        <w:trPr>
          <w:trHeight w:val="744"/>
          <w:jc w:val="center"/>
        </w:trPr>
        <w:tc>
          <w:tcPr>
            <w:tcW w:w="702" w:type="dxa"/>
            <w:vMerge/>
            <w:tcBorders>
              <w:top w:val="nil"/>
              <w:left w:val="single" w:sz="4" w:space="0" w:color="000000"/>
              <w:bottom w:val="single" w:sz="4" w:space="0" w:color="000000"/>
              <w:right w:val="single" w:sz="4" w:space="0" w:color="000000"/>
            </w:tcBorders>
            <w:noWrap/>
            <w:vAlign w:val="center"/>
          </w:tcPr>
          <w:p w:rsidR="000F3736" w:rsidRDefault="000F3736">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noWrap/>
            <w:vAlign w:val="center"/>
          </w:tcPr>
          <w:p w:rsidR="000F3736" w:rsidRDefault="000F3736">
            <w:pPr>
              <w:widowControl/>
              <w:spacing w:line="240" w:lineRule="exact"/>
              <w:jc w:val="left"/>
              <w:rPr>
                <w:rFonts w:ascii="仿宋_GB2312" w:eastAsia="仿宋_GB2312"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noWrap/>
            <w:vAlign w:val="center"/>
          </w:tcPr>
          <w:p w:rsidR="000F3736" w:rsidRDefault="000F3736">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noWrap/>
            <w:vAlign w:val="center"/>
          </w:tcPr>
          <w:p w:rsidR="000F3736" w:rsidRDefault="000F3736">
            <w:pPr>
              <w:widowControl/>
              <w:spacing w:line="240" w:lineRule="exact"/>
              <w:jc w:val="left"/>
              <w:rPr>
                <w:rFonts w:ascii="仿宋_GB2312" w:eastAsia="仿宋_GB2312" w:hAnsi="宋体" w:cs="宋体"/>
                <w:kern w:val="0"/>
                <w:sz w:val="18"/>
                <w:szCs w:val="18"/>
              </w:rPr>
            </w:pPr>
          </w:p>
        </w:tc>
        <w:tc>
          <w:tcPr>
            <w:tcW w:w="803" w:type="dxa"/>
            <w:tcBorders>
              <w:top w:val="nil"/>
              <w:left w:val="nil"/>
              <w:bottom w:val="single" w:sz="4" w:space="0" w:color="000000"/>
              <w:right w:val="single" w:sz="4" w:space="0" w:color="000000"/>
            </w:tcBorders>
            <w:noWrap/>
            <w:vAlign w:val="center"/>
          </w:tcPr>
          <w:p w:rsidR="000F3736" w:rsidRDefault="009230B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到位</w:t>
            </w:r>
            <w:r>
              <w:rPr>
                <w:rFonts w:ascii="仿宋_GB2312" w:eastAsia="仿宋_GB2312" w:hAnsi="宋体" w:cs="宋体" w:hint="eastAsia"/>
                <w:kern w:val="0"/>
                <w:sz w:val="18"/>
                <w:szCs w:val="18"/>
              </w:rPr>
              <w:br/>
              <w:t>时效</w:t>
            </w:r>
          </w:p>
        </w:tc>
        <w:tc>
          <w:tcPr>
            <w:tcW w:w="550" w:type="dxa"/>
            <w:tcBorders>
              <w:top w:val="nil"/>
              <w:left w:val="nil"/>
              <w:bottom w:val="single" w:sz="4" w:space="0" w:color="000000"/>
              <w:right w:val="single" w:sz="4" w:space="0" w:color="000000"/>
            </w:tcBorders>
            <w:noWrap/>
            <w:vAlign w:val="center"/>
          </w:tcPr>
          <w:p w:rsidR="000F3736" w:rsidRDefault="009230B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2</w:t>
            </w:r>
          </w:p>
        </w:tc>
        <w:tc>
          <w:tcPr>
            <w:tcW w:w="2407" w:type="dxa"/>
            <w:tcBorders>
              <w:top w:val="nil"/>
              <w:left w:val="nil"/>
              <w:bottom w:val="single" w:sz="4" w:space="0" w:color="000000"/>
              <w:right w:val="single" w:sz="4" w:space="0" w:color="000000"/>
            </w:tcBorders>
            <w:noWrap/>
            <w:vAlign w:val="center"/>
          </w:tcPr>
          <w:p w:rsidR="000F3736" w:rsidRDefault="009230B5">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资金及时到位；若未及时到位，是否影响项目进度</w:t>
            </w:r>
          </w:p>
        </w:tc>
        <w:tc>
          <w:tcPr>
            <w:tcW w:w="2772" w:type="dxa"/>
            <w:tcBorders>
              <w:top w:val="nil"/>
              <w:left w:val="nil"/>
              <w:bottom w:val="single" w:sz="4" w:space="0" w:color="000000"/>
              <w:right w:val="single" w:sz="4" w:space="0" w:color="000000"/>
            </w:tcBorders>
            <w:noWrap/>
            <w:vAlign w:val="center"/>
          </w:tcPr>
          <w:p w:rsidR="000F3736" w:rsidRDefault="009230B5">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①到位及时（2分）</w:t>
            </w:r>
            <w:r>
              <w:rPr>
                <w:rFonts w:ascii="仿宋_GB2312" w:eastAsia="仿宋_GB2312" w:hAnsi="宋体" w:cs="宋体" w:hint="eastAsia"/>
                <w:kern w:val="0"/>
                <w:sz w:val="18"/>
                <w:szCs w:val="18"/>
              </w:rPr>
              <w:br/>
            </w:r>
            <w:r>
              <w:rPr>
                <w:rFonts w:ascii="仿宋_GB2312" w:eastAsia="仿宋_GB2312" w:hAnsi="宋体" w:cs="宋体" w:hint="eastAsia"/>
                <w:spacing w:val="-10"/>
                <w:kern w:val="0"/>
                <w:sz w:val="18"/>
                <w:szCs w:val="18"/>
              </w:rPr>
              <w:t>②不及时但未影响项目进度 （1分）</w:t>
            </w:r>
            <w:r>
              <w:rPr>
                <w:rFonts w:ascii="仿宋_GB2312" w:eastAsia="仿宋_GB2312" w:hAnsi="宋体" w:cs="宋体" w:hint="eastAsia"/>
                <w:spacing w:val="-10"/>
                <w:kern w:val="0"/>
                <w:sz w:val="18"/>
                <w:szCs w:val="18"/>
              </w:rPr>
              <w:br/>
            </w:r>
            <w:r>
              <w:rPr>
                <w:rFonts w:ascii="仿宋_GB2312" w:eastAsia="仿宋_GB2312" w:hAnsi="宋体" w:cs="宋体" w:hint="eastAsia"/>
                <w:spacing w:val="-6"/>
                <w:kern w:val="0"/>
                <w:sz w:val="18"/>
                <w:szCs w:val="18"/>
              </w:rPr>
              <w:t>③不及时并影响项目进度（0.5分）</w:t>
            </w:r>
          </w:p>
        </w:tc>
        <w:tc>
          <w:tcPr>
            <w:tcW w:w="803" w:type="dxa"/>
            <w:tcBorders>
              <w:top w:val="nil"/>
              <w:left w:val="single" w:sz="4" w:space="0" w:color="auto"/>
              <w:bottom w:val="single" w:sz="4" w:space="0" w:color="auto"/>
              <w:right w:val="single" w:sz="4" w:space="0" w:color="auto"/>
            </w:tcBorders>
            <w:noWrap/>
            <w:vAlign w:val="center"/>
          </w:tcPr>
          <w:p w:rsidR="000F3736" w:rsidRDefault="000F3736">
            <w:pPr>
              <w:widowControl/>
              <w:spacing w:line="240" w:lineRule="exact"/>
              <w:jc w:val="center"/>
              <w:rPr>
                <w:rFonts w:ascii="仿宋_GB2312" w:eastAsia="仿宋_GB2312" w:hAnsi="宋体" w:cs="宋体"/>
                <w:kern w:val="0"/>
                <w:sz w:val="24"/>
              </w:rPr>
            </w:pPr>
          </w:p>
        </w:tc>
      </w:tr>
      <w:tr w:rsidR="000F3736">
        <w:trPr>
          <w:trHeight w:val="1168"/>
          <w:jc w:val="center"/>
        </w:trPr>
        <w:tc>
          <w:tcPr>
            <w:tcW w:w="702" w:type="dxa"/>
            <w:vMerge/>
            <w:tcBorders>
              <w:top w:val="nil"/>
              <w:left w:val="single" w:sz="4" w:space="0" w:color="000000"/>
              <w:bottom w:val="single" w:sz="4" w:space="0" w:color="000000"/>
              <w:right w:val="single" w:sz="4" w:space="0" w:color="000000"/>
            </w:tcBorders>
            <w:noWrap/>
            <w:vAlign w:val="center"/>
          </w:tcPr>
          <w:p w:rsidR="000F3736" w:rsidRDefault="000F3736">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noWrap/>
            <w:vAlign w:val="center"/>
          </w:tcPr>
          <w:p w:rsidR="000F3736" w:rsidRDefault="000F3736">
            <w:pPr>
              <w:widowControl/>
              <w:spacing w:line="240" w:lineRule="exact"/>
              <w:jc w:val="left"/>
              <w:rPr>
                <w:rFonts w:ascii="仿宋_GB2312" w:eastAsia="仿宋_GB2312" w:hAnsi="宋体" w:cs="宋体"/>
                <w:kern w:val="0"/>
                <w:sz w:val="18"/>
                <w:szCs w:val="18"/>
              </w:rPr>
            </w:pPr>
          </w:p>
        </w:tc>
        <w:tc>
          <w:tcPr>
            <w:tcW w:w="703" w:type="dxa"/>
            <w:vMerge w:val="restart"/>
            <w:tcBorders>
              <w:top w:val="nil"/>
              <w:left w:val="single" w:sz="4" w:space="0" w:color="000000"/>
              <w:bottom w:val="single" w:sz="4" w:space="0" w:color="000000"/>
              <w:right w:val="single" w:sz="4" w:space="0" w:color="000000"/>
            </w:tcBorders>
            <w:noWrap/>
            <w:textDirection w:val="tbRlV"/>
            <w:vAlign w:val="center"/>
          </w:tcPr>
          <w:p w:rsidR="000F3736" w:rsidRDefault="009230B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资金管理</w:t>
            </w:r>
          </w:p>
        </w:tc>
        <w:tc>
          <w:tcPr>
            <w:tcW w:w="540" w:type="dxa"/>
            <w:vMerge w:val="restart"/>
            <w:tcBorders>
              <w:top w:val="nil"/>
              <w:left w:val="single" w:sz="4" w:space="0" w:color="000000"/>
              <w:bottom w:val="single" w:sz="4" w:space="0" w:color="000000"/>
              <w:right w:val="single" w:sz="4" w:space="0" w:color="000000"/>
            </w:tcBorders>
            <w:noWrap/>
            <w:vAlign w:val="center"/>
          </w:tcPr>
          <w:p w:rsidR="000F3736" w:rsidRDefault="009230B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10</w:t>
            </w:r>
          </w:p>
        </w:tc>
        <w:tc>
          <w:tcPr>
            <w:tcW w:w="803" w:type="dxa"/>
            <w:tcBorders>
              <w:top w:val="nil"/>
              <w:left w:val="nil"/>
              <w:bottom w:val="single" w:sz="4" w:space="0" w:color="000000"/>
              <w:right w:val="single" w:sz="4" w:space="0" w:color="000000"/>
            </w:tcBorders>
            <w:noWrap/>
            <w:vAlign w:val="center"/>
          </w:tcPr>
          <w:p w:rsidR="000F3736" w:rsidRDefault="009230B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资金</w:t>
            </w:r>
            <w:r>
              <w:rPr>
                <w:rFonts w:ascii="仿宋_GB2312" w:eastAsia="仿宋_GB2312" w:hAnsi="宋体" w:cs="宋体" w:hint="eastAsia"/>
                <w:kern w:val="0"/>
                <w:sz w:val="18"/>
                <w:szCs w:val="18"/>
              </w:rPr>
              <w:br/>
              <w:t>使用</w:t>
            </w:r>
          </w:p>
        </w:tc>
        <w:tc>
          <w:tcPr>
            <w:tcW w:w="550" w:type="dxa"/>
            <w:tcBorders>
              <w:top w:val="nil"/>
              <w:left w:val="nil"/>
              <w:bottom w:val="single" w:sz="4" w:space="0" w:color="000000"/>
              <w:right w:val="single" w:sz="4" w:space="0" w:color="000000"/>
            </w:tcBorders>
            <w:noWrap/>
            <w:vAlign w:val="center"/>
          </w:tcPr>
          <w:p w:rsidR="000F3736" w:rsidRDefault="009230B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7</w:t>
            </w:r>
          </w:p>
        </w:tc>
        <w:tc>
          <w:tcPr>
            <w:tcW w:w="2407" w:type="dxa"/>
            <w:tcBorders>
              <w:top w:val="nil"/>
              <w:left w:val="nil"/>
              <w:bottom w:val="single" w:sz="4" w:space="0" w:color="000000"/>
              <w:right w:val="single" w:sz="4" w:space="0" w:color="000000"/>
            </w:tcBorders>
            <w:noWrap/>
            <w:vAlign w:val="center"/>
          </w:tcPr>
          <w:p w:rsidR="000F3736" w:rsidRDefault="009230B5">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支出依据合规，无虚列项目支出情况；无截留挤占挪用情况；无超标准开支情况；无超预算情况</w:t>
            </w:r>
          </w:p>
        </w:tc>
        <w:tc>
          <w:tcPr>
            <w:tcW w:w="2772" w:type="dxa"/>
            <w:tcBorders>
              <w:top w:val="nil"/>
              <w:left w:val="nil"/>
              <w:bottom w:val="single" w:sz="4" w:space="0" w:color="000000"/>
              <w:right w:val="single" w:sz="4" w:space="0" w:color="000000"/>
            </w:tcBorders>
            <w:noWrap/>
            <w:vAlign w:val="center"/>
          </w:tcPr>
          <w:p w:rsidR="000F3736" w:rsidRDefault="009230B5">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①虚列套取扣4-7分 </w:t>
            </w:r>
            <w:r>
              <w:rPr>
                <w:rFonts w:ascii="仿宋_GB2312" w:eastAsia="仿宋_GB2312" w:hAnsi="宋体" w:cs="宋体" w:hint="eastAsia"/>
                <w:kern w:val="0"/>
                <w:sz w:val="18"/>
                <w:szCs w:val="18"/>
              </w:rPr>
              <w:br/>
              <w:t>②依据不合规扣2分</w:t>
            </w:r>
            <w:r>
              <w:rPr>
                <w:rFonts w:ascii="仿宋_GB2312" w:eastAsia="仿宋_GB2312" w:hAnsi="宋体" w:cs="宋体" w:hint="eastAsia"/>
                <w:kern w:val="0"/>
                <w:sz w:val="18"/>
                <w:szCs w:val="18"/>
              </w:rPr>
              <w:br/>
              <w:t>③截留、挤占、挪用扣3-6分</w:t>
            </w:r>
            <w:r>
              <w:rPr>
                <w:rFonts w:ascii="仿宋_GB2312" w:eastAsia="仿宋_GB2312" w:hAnsi="宋体" w:cs="宋体" w:hint="eastAsia"/>
                <w:kern w:val="0"/>
                <w:sz w:val="18"/>
                <w:szCs w:val="18"/>
              </w:rPr>
              <w:br/>
              <w:t>④超标准开支扣2-5分</w:t>
            </w:r>
            <w:r>
              <w:rPr>
                <w:rFonts w:ascii="仿宋_GB2312" w:eastAsia="仿宋_GB2312" w:hAnsi="宋体" w:cs="宋体" w:hint="eastAsia"/>
                <w:kern w:val="0"/>
                <w:sz w:val="18"/>
                <w:szCs w:val="18"/>
              </w:rPr>
              <w:br/>
              <w:t>⑤超预算扣2-5分</w:t>
            </w:r>
          </w:p>
        </w:tc>
        <w:tc>
          <w:tcPr>
            <w:tcW w:w="803" w:type="dxa"/>
            <w:tcBorders>
              <w:top w:val="nil"/>
              <w:left w:val="single" w:sz="4" w:space="0" w:color="auto"/>
              <w:bottom w:val="single" w:sz="4" w:space="0" w:color="auto"/>
              <w:right w:val="single" w:sz="4" w:space="0" w:color="auto"/>
            </w:tcBorders>
            <w:noWrap/>
            <w:vAlign w:val="center"/>
          </w:tcPr>
          <w:p w:rsidR="000F3736" w:rsidRDefault="000F3736">
            <w:pPr>
              <w:widowControl/>
              <w:spacing w:line="240" w:lineRule="exact"/>
              <w:jc w:val="center"/>
              <w:rPr>
                <w:rFonts w:ascii="仿宋_GB2312" w:eastAsia="仿宋_GB2312" w:hAnsi="宋体" w:cs="宋体"/>
                <w:kern w:val="0"/>
                <w:sz w:val="24"/>
              </w:rPr>
            </w:pPr>
          </w:p>
        </w:tc>
      </w:tr>
      <w:tr w:rsidR="000F3736">
        <w:trPr>
          <w:trHeight w:val="1041"/>
          <w:jc w:val="center"/>
        </w:trPr>
        <w:tc>
          <w:tcPr>
            <w:tcW w:w="702" w:type="dxa"/>
            <w:vMerge/>
            <w:tcBorders>
              <w:top w:val="nil"/>
              <w:left w:val="single" w:sz="4" w:space="0" w:color="000000"/>
              <w:bottom w:val="single" w:sz="4" w:space="0" w:color="000000"/>
              <w:right w:val="single" w:sz="4" w:space="0" w:color="000000"/>
            </w:tcBorders>
            <w:noWrap/>
            <w:vAlign w:val="center"/>
          </w:tcPr>
          <w:p w:rsidR="000F3736" w:rsidRDefault="000F3736">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noWrap/>
            <w:vAlign w:val="center"/>
          </w:tcPr>
          <w:p w:rsidR="000F3736" w:rsidRDefault="000F3736">
            <w:pPr>
              <w:widowControl/>
              <w:spacing w:line="240" w:lineRule="exact"/>
              <w:jc w:val="left"/>
              <w:rPr>
                <w:rFonts w:ascii="仿宋_GB2312" w:eastAsia="仿宋_GB2312"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noWrap/>
            <w:vAlign w:val="center"/>
          </w:tcPr>
          <w:p w:rsidR="000F3736" w:rsidRDefault="000F3736">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noWrap/>
            <w:vAlign w:val="center"/>
          </w:tcPr>
          <w:p w:rsidR="000F3736" w:rsidRDefault="000F3736">
            <w:pPr>
              <w:widowControl/>
              <w:spacing w:line="240" w:lineRule="exact"/>
              <w:jc w:val="left"/>
              <w:rPr>
                <w:rFonts w:ascii="仿宋_GB2312" w:eastAsia="仿宋_GB2312" w:hAnsi="宋体" w:cs="宋体"/>
                <w:kern w:val="0"/>
                <w:sz w:val="18"/>
                <w:szCs w:val="18"/>
              </w:rPr>
            </w:pPr>
          </w:p>
        </w:tc>
        <w:tc>
          <w:tcPr>
            <w:tcW w:w="803" w:type="dxa"/>
            <w:tcBorders>
              <w:top w:val="nil"/>
              <w:left w:val="nil"/>
              <w:bottom w:val="single" w:sz="4" w:space="0" w:color="000000"/>
              <w:right w:val="single" w:sz="4" w:space="0" w:color="000000"/>
            </w:tcBorders>
            <w:noWrap/>
            <w:vAlign w:val="center"/>
          </w:tcPr>
          <w:p w:rsidR="000F3736" w:rsidRDefault="009230B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财务</w:t>
            </w:r>
            <w:r>
              <w:rPr>
                <w:rFonts w:ascii="仿宋_GB2312" w:eastAsia="仿宋_GB2312" w:hAnsi="宋体" w:cs="宋体" w:hint="eastAsia"/>
                <w:kern w:val="0"/>
                <w:sz w:val="18"/>
                <w:szCs w:val="18"/>
              </w:rPr>
              <w:br/>
              <w:t>管理</w:t>
            </w:r>
          </w:p>
        </w:tc>
        <w:tc>
          <w:tcPr>
            <w:tcW w:w="550" w:type="dxa"/>
            <w:tcBorders>
              <w:top w:val="nil"/>
              <w:left w:val="nil"/>
              <w:bottom w:val="single" w:sz="4" w:space="0" w:color="000000"/>
              <w:right w:val="single" w:sz="4" w:space="0" w:color="000000"/>
            </w:tcBorders>
            <w:noWrap/>
            <w:vAlign w:val="center"/>
          </w:tcPr>
          <w:p w:rsidR="000F3736" w:rsidRDefault="009230B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2407" w:type="dxa"/>
            <w:tcBorders>
              <w:top w:val="nil"/>
              <w:left w:val="nil"/>
              <w:bottom w:val="single" w:sz="4" w:space="0" w:color="000000"/>
              <w:right w:val="single" w:sz="4" w:space="0" w:color="000000"/>
            </w:tcBorders>
            <w:noWrap/>
            <w:vAlign w:val="center"/>
          </w:tcPr>
          <w:p w:rsidR="000F3736" w:rsidRDefault="009230B5">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资金管理、费用支出等制度健全；制度执行严格；会计核算规范</w:t>
            </w:r>
          </w:p>
        </w:tc>
        <w:tc>
          <w:tcPr>
            <w:tcW w:w="2772" w:type="dxa"/>
            <w:tcBorders>
              <w:top w:val="nil"/>
              <w:left w:val="nil"/>
              <w:bottom w:val="single" w:sz="4" w:space="0" w:color="000000"/>
              <w:right w:val="single" w:sz="4" w:space="0" w:color="000000"/>
            </w:tcBorders>
            <w:noWrap/>
            <w:vAlign w:val="center"/>
          </w:tcPr>
          <w:p w:rsidR="000F3736" w:rsidRDefault="009230B5">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①财务制度健全（1分）</w:t>
            </w:r>
            <w:r>
              <w:rPr>
                <w:rFonts w:ascii="仿宋_GB2312" w:eastAsia="仿宋_GB2312" w:hAnsi="宋体" w:cs="宋体" w:hint="eastAsia"/>
                <w:kern w:val="0"/>
                <w:sz w:val="18"/>
                <w:szCs w:val="18"/>
              </w:rPr>
              <w:br/>
              <w:t>②严格执行制度（1分）</w:t>
            </w:r>
            <w:r>
              <w:rPr>
                <w:rFonts w:ascii="仿宋_GB2312" w:eastAsia="仿宋_GB2312" w:hAnsi="宋体" w:cs="宋体" w:hint="eastAsia"/>
                <w:kern w:val="0"/>
                <w:sz w:val="18"/>
                <w:szCs w:val="18"/>
              </w:rPr>
              <w:br/>
              <w:t>③会计核算规范（1分）</w:t>
            </w:r>
            <w:r>
              <w:rPr>
                <w:rFonts w:ascii="仿宋_GB2312" w:eastAsia="仿宋_GB2312" w:hAnsi="宋体" w:cs="宋体" w:hint="eastAsia"/>
                <w:kern w:val="0"/>
                <w:sz w:val="18"/>
                <w:szCs w:val="18"/>
              </w:rPr>
              <w:br/>
              <w:t>以上①需提供佐证资料。</w:t>
            </w:r>
          </w:p>
        </w:tc>
        <w:tc>
          <w:tcPr>
            <w:tcW w:w="803" w:type="dxa"/>
            <w:tcBorders>
              <w:top w:val="nil"/>
              <w:left w:val="single" w:sz="4" w:space="0" w:color="auto"/>
              <w:bottom w:val="single" w:sz="4" w:space="0" w:color="auto"/>
              <w:right w:val="single" w:sz="4" w:space="0" w:color="auto"/>
            </w:tcBorders>
            <w:noWrap/>
            <w:vAlign w:val="center"/>
          </w:tcPr>
          <w:p w:rsidR="000F3736" w:rsidRDefault="000F3736">
            <w:pPr>
              <w:widowControl/>
              <w:spacing w:line="240" w:lineRule="exact"/>
              <w:jc w:val="center"/>
              <w:rPr>
                <w:rFonts w:ascii="仿宋_GB2312" w:eastAsia="仿宋_GB2312" w:hAnsi="宋体" w:cs="宋体"/>
                <w:kern w:val="0"/>
                <w:sz w:val="24"/>
              </w:rPr>
            </w:pPr>
          </w:p>
        </w:tc>
      </w:tr>
      <w:tr w:rsidR="000F3736">
        <w:trPr>
          <w:trHeight w:val="612"/>
          <w:jc w:val="center"/>
        </w:trPr>
        <w:tc>
          <w:tcPr>
            <w:tcW w:w="702" w:type="dxa"/>
            <w:vMerge w:val="restart"/>
            <w:tcBorders>
              <w:top w:val="nil"/>
              <w:left w:val="single" w:sz="4" w:space="0" w:color="000000"/>
              <w:bottom w:val="single" w:sz="4" w:space="0" w:color="000000"/>
              <w:right w:val="single" w:sz="4" w:space="0" w:color="000000"/>
            </w:tcBorders>
            <w:shd w:val="clear" w:color="auto" w:fill="auto"/>
            <w:noWrap/>
            <w:textDirection w:val="tbRlV"/>
            <w:vAlign w:val="center"/>
          </w:tcPr>
          <w:p w:rsidR="000F3736" w:rsidRDefault="009230B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项目管理 </w:t>
            </w:r>
          </w:p>
        </w:tc>
        <w:tc>
          <w:tcPr>
            <w:tcW w:w="540" w:type="dxa"/>
            <w:vMerge w:val="restart"/>
            <w:tcBorders>
              <w:top w:val="nil"/>
              <w:left w:val="single" w:sz="4" w:space="0" w:color="000000"/>
              <w:bottom w:val="single" w:sz="4" w:space="0" w:color="000000"/>
              <w:right w:val="single" w:sz="4" w:space="0" w:color="000000"/>
            </w:tcBorders>
            <w:shd w:val="clear" w:color="auto" w:fill="auto"/>
            <w:noWrap/>
            <w:vAlign w:val="center"/>
          </w:tcPr>
          <w:p w:rsidR="000F3736" w:rsidRDefault="009230B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25</w:t>
            </w:r>
          </w:p>
        </w:tc>
        <w:tc>
          <w:tcPr>
            <w:tcW w:w="703" w:type="dxa"/>
            <w:vMerge w:val="restart"/>
            <w:tcBorders>
              <w:top w:val="nil"/>
              <w:left w:val="single" w:sz="4" w:space="0" w:color="000000"/>
              <w:bottom w:val="single" w:sz="4" w:space="0" w:color="000000"/>
              <w:right w:val="single" w:sz="4" w:space="0" w:color="000000"/>
            </w:tcBorders>
            <w:shd w:val="clear" w:color="auto" w:fill="auto"/>
            <w:noWrap/>
            <w:textDirection w:val="tbRlV"/>
            <w:vAlign w:val="center"/>
          </w:tcPr>
          <w:p w:rsidR="000F3736" w:rsidRDefault="009230B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组织实施</w:t>
            </w:r>
          </w:p>
        </w:tc>
        <w:tc>
          <w:tcPr>
            <w:tcW w:w="540" w:type="dxa"/>
            <w:vMerge w:val="restart"/>
            <w:tcBorders>
              <w:top w:val="nil"/>
              <w:left w:val="single" w:sz="4" w:space="0" w:color="000000"/>
              <w:bottom w:val="single" w:sz="4" w:space="0" w:color="000000"/>
              <w:right w:val="single" w:sz="4" w:space="0" w:color="000000"/>
            </w:tcBorders>
            <w:shd w:val="clear" w:color="auto" w:fill="auto"/>
            <w:noWrap/>
            <w:vAlign w:val="center"/>
          </w:tcPr>
          <w:p w:rsidR="000F3736" w:rsidRDefault="009230B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10</w:t>
            </w:r>
          </w:p>
        </w:tc>
        <w:tc>
          <w:tcPr>
            <w:tcW w:w="803" w:type="dxa"/>
            <w:tcBorders>
              <w:top w:val="nil"/>
              <w:left w:val="nil"/>
              <w:bottom w:val="single" w:sz="4" w:space="0" w:color="000000"/>
              <w:right w:val="single" w:sz="4" w:space="0" w:color="000000"/>
            </w:tcBorders>
            <w:shd w:val="clear" w:color="auto" w:fill="auto"/>
            <w:noWrap/>
            <w:vAlign w:val="center"/>
          </w:tcPr>
          <w:p w:rsidR="000F3736" w:rsidRDefault="009230B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组织</w:t>
            </w:r>
            <w:r>
              <w:rPr>
                <w:rFonts w:ascii="仿宋_GB2312" w:eastAsia="仿宋_GB2312" w:hAnsi="宋体" w:cs="宋体" w:hint="eastAsia"/>
                <w:kern w:val="0"/>
                <w:sz w:val="18"/>
                <w:szCs w:val="18"/>
              </w:rPr>
              <w:br/>
              <w:t>机构</w:t>
            </w:r>
          </w:p>
        </w:tc>
        <w:tc>
          <w:tcPr>
            <w:tcW w:w="550" w:type="dxa"/>
            <w:tcBorders>
              <w:top w:val="nil"/>
              <w:left w:val="nil"/>
              <w:bottom w:val="single" w:sz="4" w:space="0" w:color="000000"/>
              <w:right w:val="single" w:sz="4" w:space="0" w:color="000000"/>
            </w:tcBorders>
            <w:shd w:val="clear" w:color="auto" w:fill="auto"/>
            <w:noWrap/>
            <w:vAlign w:val="center"/>
          </w:tcPr>
          <w:p w:rsidR="000F3736" w:rsidRDefault="009230B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1</w:t>
            </w:r>
          </w:p>
        </w:tc>
        <w:tc>
          <w:tcPr>
            <w:tcW w:w="2407" w:type="dxa"/>
            <w:tcBorders>
              <w:top w:val="nil"/>
              <w:left w:val="nil"/>
              <w:bottom w:val="single" w:sz="4" w:space="0" w:color="000000"/>
              <w:right w:val="single" w:sz="4" w:space="0" w:color="000000"/>
            </w:tcBorders>
            <w:shd w:val="clear" w:color="auto" w:fill="auto"/>
            <w:noWrap/>
            <w:vAlign w:val="center"/>
          </w:tcPr>
          <w:p w:rsidR="000F3736" w:rsidRDefault="009230B5">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机构健全、分工明确</w:t>
            </w:r>
          </w:p>
        </w:tc>
        <w:tc>
          <w:tcPr>
            <w:tcW w:w="2772" w:type="dxa"/>
            <w:tcBorders>
              <w:top w:val="nil"/>
              <w:left w:val="nil"/>
              <w:bottom w:val="single" w:sz="4" w:space="0" w:color="000000"/>
              <w:right w:val="single" w:sz="4" w:space="0" w:color="000000"/>
            </w:tcBorders>
            <w:shd w:val="clear" w:color="auto" w:fill="auto"/>
            <w:noWrap/>
            <w:vAlign w:val="center"/>
          </w:tcPr>
          <w:p w:rsidR="000F3736" w:rsidRDefault="009230B5">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①机构健全、分工明确  （1分）</w:t>
            </w:r>
          </w:p>
        </w:tc>
        <w:tc>
          <w:tcPr>
            <w:tcW w:w="803" w:type="dxa"/>
            <w:tcBorders>
              <w:top w:val="nil"/>
              <w:left w:val="single" w:sz="4" w:space="0" w:color="auto"/>
              <w:bottom w:val="single" w:sz="4" w:space="0" w:color="auto"/>
              <w:right w:val="single" w:sz="4" w:space="0" w:color="auto"/>
            </w:tcBorders>
            <w:shd w:val="clear" w:color="auto" w:fill="FFFFFF"/>
            <w:noWrap/>
            <w:vAlign w:val="center"/>
          </w:tcPr>
          <w:p w:rsidR="000F3736" w:rsidRDefault="000F3736">
            <w:pPr>
              <w:widowControl/>
              <w:spacing w:line="240" w:lineRule="exact"/>
              <w:jc w:val="center"/>
              <w:rPr>
                <w:rFonts w:ascii="仿宋_GB2312" w:eastAsia="仿宋_GB2312" w:hAnsi="宋体" w:cs="宋体"/>
                <w:kern w:val="0"/>
                <w:sz w:val="24"/>
              </w:rPr>
            </w:pPr>
          </w:p>
        </w:tc>
      </w:tr>
      <w:tr w:rsidR="000F3736">
        <w:trPr>
          <w:trHeight w:val="730"/>
          <w:jc w:val="center"/>
        </w:trPr>
        <w:tc>
          <w:tcPr>
            <w:tcW w:w="702" w:type="dxa"/>
            <w:vMerge/>
            <w:tcBorders>
              <w:top w:val="nil"/>
              <w:left w:val="single" w:sz="4" w:space="0" w:color="000000"/>
              <w:bottom w:val="single" w:sz="4" w:space="0" w:color="000000"/>
              <w:right w:val="single" w:sz="4" w:space="0" w:color="000000"/>
            </w:tcBorders>
            <w:shd w:val="clear" w:color="auto" w:fill="auto"/>
            <w:noWrap/>
            <w:vAlign w:val="center"/>
          </w:tcPr>
          <w:p w:rsidR="000F3736" w:rsidRDefault="000F3736">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noWrap/>
            <w:vAlign w:val="center"/>
          </w:tcPr>
          <w:p w:rsidR="000F3736" w:rsidRDefault="000F3736">
            <w:pPr>
              <w:widowControl/>
              <w:spacing w:line="240" w:lineRule="exact"/>
              <w:jc w:val="left"/>
              <w:rPr>
                <w:rFonts w:ascii="仿宋_GB2312" w:eastAsia="仿宋_GB2312"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shd w:val="clear" w:color="auto" w:fill="auto"/>
            <w:noWrap/>
            <w:vAlign w:val="center"/>
          </w:tcPr>
          <w:p w:rsidR="000F3736" w:rsidRDefault="000F3736">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noWrap/>
            <w:vAlign w:val="center"/>
          </w:tcPr>
          <w:p w:rsidR="000F3736" w:rsidRDefault="000F3736">
            <w:pPr>
              <w:widowControl/>
              <w:spacing w:line="240" w:lineRule="exact"/>
              <w:jc w:val="left"/>
              <w:rPr>
                <w:rFonts w:ascii="仿宋_GB2312" w:eastAsia="仿宋_GB2312" w:hAnsi="宋体" w:cs="宋体"/>
                <w:kern w:val="0"/>
                <w:sz w:val="18"/>
                <w:szCs w:val="18"/>
              </w:rPr>
            </w:pPr>
          </w:p>
        </w:tc>
        <w:tc>
          <w:tcPr>
            <w:tcW w:w="803" w:type="dxa"/>
            <w:tcBorders>
              <w:top w:val="nil"/>
              <w:left w:val="nil"/>
              <w:bottom w:val="single" w:sz="4" w:space="0" w:color="000000"/>
              <w:right w:val="single" w:sz="4" w:space="0" w:color="000000"/>
            </w:tcBorders>
            <w:shd w:val="clear" w:color="auto" w:fill="auto"/>
            <w:noWrap/>
            <w:vAlign w:val="center"/>
          </w:tcPr>
          <w:p w:rsidR="000F3736" w:rsidRDefault="009230B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支撑</w:t>
            </w:r>
            <w:r>
              <w:rPr>
                <w:rFonts w:ascii="仿宋_GB2312" w:eastAsia="仿宋_GB2312" w:hAnsi="宋体" w:cs="宋体" w:hint="eastAsia"/>
                <w:kern w:val="0"/>
                <w:sz w:val="18"/>
                <w:szCs w:val="18"/>
              </w:rPr>
              <w:br/>
              <w:t>条件</w:t>
            </w:r>
          </w:p>
        </w:tc>
        <w:tc>
          <w:tcPr>
            <w:tcW w:w="550" w:type="dxa"/>
            <w:tcBorders>
              <w:top w:val="nil"/>
              <w:left w:val="nil"/>
              <w:bottom w:val="single" w:sz="4" w:space="0" w:color="000000"/>
              <w:right w:val="single" w:sz="4" w:space="0" w:color="000000"/>
            </w:tcBorders>
            <w:shd w:val="clear" w:color="auto" w:fill="auto"/>
            <w:noWrap/>
            <w:vAlign w:val="center"/>
          </w:tcPr>
          <w:p w:rsidR="000F3736" w:rsidRDefault="009230B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1</w:t>
            </w:r>
          </w:p>
        </w:tc>
        <w:tc>
          <w:tcPr>
            <w:tcW w:w="2407" w:type="dxa"/>
            <w:tcBorders>
              <w:top w:val="nil"/>
              <w:left w:val="nil"/>
              <w:bottom w:val="single" w:sz="4" w:space="0" w:color="000000"/>
              <w:right w:val="single" w:sz="4" w:space="0" w:color="000000"/>
            </w:tcBorders>
            <w:shd w:val="clear" w:color="auto" w:fill="auto"/>
            <w:noWrap/>
            <w:vAlign w:val="center"/>
          </w:tcPr>
          <w:p w:rsidR="000F3736" w:rsidRDefault="009230B5">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项目实施单位是否提供或具备了必备的人员、场地和设备等条件</w:t>
            </w:r>
          </w:p>
        </w:tc>
        <w:tc>
          <w:tcPr>
            <w:tcW w:w="2772" w:type="dxa"/>
            <w:tcBorders>
              <w:top w:val="nil"/>
              <w:left w:val="nil"/>
              <w:bottom w:val="single" w:sz="4" w:space="0" w:color="000000"/>
              <w:right w:val="single" w:sz="4" w:space="0" w:color="000000"/>
            </w:tcBorders>
            <w:shd w:val="clear" w:color="auto" w:fill="auto"/>
            <w:noWrap/>
            <w:vAlign w:val="center"/>
          </w:tcPr>
          <w:p w:rsidR="000F3736" w:rsidRDefault="009230B5">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具备人员、场地、设备条件（1分）</w:t>
            </w:r>
          </w:p>
        </w:tc>
        <w:tc>
          <w:tcPr>
            <w:tcW w:w="803" w:type="dxa"/>
            <w:tcBorders>
              <w:top w:val="nil"/>
              <w:left w:val="single" w:sz="4" w:space="0" w:color="auto"/>
              <w:bottom w:val="single" w:sz="4" w:space="0" w:color="auto"/>
              <w:right w:val="single" w:sz="4" w:space="0" w:color="auto"/>
            </w:tcBorders>
            <w:shd w:val="clear" w:color="auto" w:fill="FFFFFF"/>
            <w:noWrap/>
            <w:vAlign w:val="center"/>
          </w:tcPr>
          <w:p w:rsidR="000F3736" w:rsidRDefault="000F3736">
            <w:pPr>
              <w:widowControl/>
              <w:spacing w:line="240" w:lineRule="exact"/>
              <w:jc w:val="center"/>
              <w:rPr>
                <w:rFonts w:ascii="仿宋_GB2312" w:eastAsia="仿宋_GB2312" w:hAnsi="宋体" w:cs="宋体"/>
                <w:kern w:val="0"/>
                <w:sz w:val="24"/>
              </w:rPr>
            </w:pPr>
          </w:p>
        </w:tc>
      </w:tr>
      <w:tr w:rsidR="000F3736">
        <w:trPr>
          <w:trHeight w:val="730"/>
          <w:jc w:val="center"/>
        </w:trPr>
        <w:tc>
          <w:tcPr>
            <w:tcW w:w="702" w:type="dxa"/>
            <w:vMerge/>
            <w:tcBorders>
              <w:top w:val="nil"/>
              <w:left w:val="single" w:sz="4" w:space="0" w:color="000000"/>
              <w:bottom w:val="single" w:sz="4" w:space="0" w:color="000000"/>
              <w:right w:val="single" w:sz="4" w:space="0" w:color="000000"/>
            </w:tcBorders>
            <w:shd w:val="clear" w:color="auto" w:fill="auto"/>
            <w:noWrap/>
            <w:vAlign w:val="center"/>
          </w:tcPr>
          <w:p w:rsidR="000F3736" w:rsidRDefault="000F3736">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noWrap/>
            <w:vAlign w:val="center"/>
          </w:tcPr>
          <w:p w:rsidR="000F3736" w:rsidRDefault="000F3736">
            <w:pPr>
              <w:widowControl/>
              <w:spacing w:line="240" w:lineRule="exact"/>
              <w:jc w:val="left"/>
              <w:rPr>
                <w:rFonts w:ascii="仿宋_GB2312" w:eastAsia="仿宋_GB2312"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shd w:val="clear" w:color="auto" w:fill="auto"/>
            <w:noWrap/>
            <w:vAlign w:val="center"/>
          </w:tcPr>
          <w:p w:rsidR="000F3736" w:rsidRDefault="000F3736">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noWrap/>
            <w:vAlign w:val="center"/>
          </w:tcPr>
          <w:p w:rsidR="000F3736" w:rsidRDefault="000F3736">
            <w:pPr>
              <w:widowControl/>
              <w:spacing w:line="240" w:lineRule="exact"/>
              <w:jc w:val="left"/>
              <w:rPr>
                <w:rFonts w:ascii="仿宋_GB2312" w:eastAsia="仿宋_GB2312" w:hAnsi="宋体" w:cs="宋体"/>
                <w:kern w:val="0"/>
                <w:sz w:val="18"/>
                <w:szCs w:val="18"/>
              </w:rPr>
            </w:pPr>
          </w:p>
        </w:tc>
        <w:tc>
          <w:tcPr>
            <w:tcW w:w="803" w:type="dxa"/>
            <w:tcBorders>
              <w:top w:val="nil"/>
              <w:left w:val="nil"/>
              <w:bottom w:val="single" w:sz="4" w:space="0" w:color="000000"/>
              <w:right w:val="single" w:sz="4" w:space="0" w:color="000000"/>
            </w:tcBorders>
            <w:shd w:val="clear" w:color="auto" w:fill="auto"/>
            <w:noWrap/>
            <w:vAlign w:val="center"/>
          </w:tcPr>
          <w:p w:rsidR="000F3736" w:rsidRDefault="009230B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项目</w:t>
            </w:r>
            <w:r>
              <w:rPr>
                <w:rFonts w:ascii="仿宋_GB2312" w:eastAsia="仿宋_GB2312" w:hAnsi="宋体" w:cs="宋体" w:hint="eastAsia"/>
                <w:kern w:val="0"/>
                <w:sz w:val="18"/>
                <w:szCs w:val="18"/>
              </w:rPr>
              <w:br/>
              <w:t>实施</w:t>
            </w:r>
          </w:p>
        </w:tc>
        <w:tc>
          <w:tcPr>
            <w:tcW w:w="550" w:type="dxa"/>
            <w:tcBorders>
              <w:top w:val="nil"/>
              <w:left w:val="nil"/>
              <w:bottom w:val="single" w:sz="4" w:space="0" w:color="000000"/>
              <w:right w:val="single" w:sz="4" w:space="0" w:color="000000"/>
            </w:tcBorders>
            <w:shd w:val="clear" w:color="auto" w:fill="auto"/>
            <w:noWrap/>
            <w:vAlign w:val="center"/>
          </w:tcPr>
          <w:p w:rsidR="000F3736" w:rsidRDefault="009230B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2407" w:type="dxa"/>
            <w:tcBorders>
              <w:top w:val="nil"/>
              <w:left w:val="nil"/>
              <w:bottom w:val="single" w:sz="4" w:space="0" w:color="000000"/>
              <w:right w:val="single" w:sz="4" w:space="0" w:color="000000"/>
            </w:tcBorders>
            <w:shd w:val="clear" w:color="auto" w:fill="auto"/>
            <w:noWrap/>
            <w:vAlign w:val="center"/>
          </w:tcPr>
          <w:p w:rsidR="000F3736" w:rsidRDefault="009230B5">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项目按计划开工；按计划进度开展；按计划完工</w:t>
            </w:r>
          </w:p>
        </w:tc>
        <w:tc>
          <w:tcPr>
            <w:tcW w:w="2772" w:type="dxa"/>
            <w:tcBorders>
              <w:top w:val="nil"/>
              <w:left w:val="nil"/>
              <w:bottom w:val="single" w:sz="4" w:space="0" w:color="000000"/>
              <w:right w:val="single" w:sz="4" w:space="0" w:color="000000"/>
            </w:tcBorders>
            <w:shd w:val="clear" w:color="auto" w:fill="auto"/>
            <w:noWrap/>
            <w:vAlign w:val="center"/>
          </w:tcPr>
          <w:p w:rsidR="000F3736" w:rsidRDefault="009230B5">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①按计划开工（1分）</w:t>
            </w:r>
            <w:r>
              <w:rPr>
                <w:rFonts w:ascii="仿宋_GB2312" w:eastAsia="仿宋_GB2312" w:hAnsi="宋体" w:cs="宋体" w:hint="eastAsia"/>
                <w:kern w:val="0"/>
                <w:sz w:val="18"/>
                <w:szCs w:val="18"/>
              </w:rPr>
              <w:br/>
              <w:t>②按计划开展（1分）</w:t>
            </w:r>
            <w:r>
              <w:rPr>
                <w:rFonts w:ascii="仿宋_GB2312" w:eastAsia="仿宋_GB2312" w:hAnsi="宋体" w:cs="宋体" w:hint="eastAsia"/>
                <w:kern w:val="0"/>
                <w:sz w:val="18"/>
                <w:szCs w:val="18"/>
              </w:rPr>
              <w:br/>
              <w:t>③按计划完工（1分）</w:t>
            </w:r>
          </w:p>
        </w:tc>
        <w:tc>
          <w:tcPr>
            <w:tcW w:w="803" w:type="dxa"/>
            <w:tcBorders>
              <w:top w:val="nil"/>
              <w:left w:val="single" w:sz="4" w:space="0" w:color="auto"/>
              <w:bottom w:val="single" w:sz="4" w:space="0" w:color="auto"/>
              <w:right w:val="single" w:sz="4" w:space="0" w:color="auto"/>
            </w:tcBorders>
            <w:shd w:val="clear" w:color="auto" w:fill="FFFFFF"/>
            <w:noWrap/>
            <w:vAlign w:val="center"/>
          </w:tcPr>
          <w:p w:rsidR="000F3736" w:rsidRDefault="000F3736">
            <w:pPr>
              <w:widowControl/>
              <w:spacing w:line="240" w:lineRule="exact"/>
              <w:jc w:val="center"/>
              <w:rPr>
                <w:rFonts w:ascii="仿宋_GB2312" w:eastAsia="仿宋_GB2312" w:hAnsi="宋体" w:cs="宋体"/>
                <w:kern w:val="0"/>
                <w:sz w:val="24"/>
              </w:rPr>
            </w:pPr>
          </w:p>
        </w:tc>
      </w:tr>
      <w:tr w:rsidR="000F3736">
        <w:trPr>
          <w:trHeight w:val="745"/>
          <w:jc w:val="center"/>
        </w:trPr>
        <w:tc>
          <w:tcPr>
            <w:tcW w:w="702" w:type="dxa"/>
            <w:vMerge/>
            <w:tcBorders>
              <w:top w:val="nil"/>
              <w:left w:val="single" w:sz="4" w:space="0" w:color="000000"/>
              <w:bottom w:val="single" w:sz="4" w:space="0" w:color="000000"/>
              <w:right w:val="single" w:sz="4" w:space="0" w:color="000000"/>
            </w:tcBorders>
            <w:shd w:val="clear" w:color="auto" w:fill="auto"/>
            <w:noWrap/>
            <w:vAlign w:val="center"/>
          </w:tcPr>
          <w:p w:rsidR="000F3736" w:rsidRDefault="000F3736">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noWrap/>
            <w:vAlign w:val="center"/>
          </w:tcPr>
          <w:p w:rsidR="000F3736" w:rsidRDefault="000F3736">
            <w:pPr>
              <w:widowControl/>
              <w:spacing w:line="240" w:lineRule="exact"/>
              <w:jc w:val="left"/>
              <w:rPr>
                <w:rFonts w:ascii="仿宋_GB2312" w:eastAsia="仿宋_GB2312"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shd w:val="clear" w:color="auto" w:fill="auto"/>
            <w:noWrap/>
            <w:vAlign w:val="center"/>
          </w:tcPr>
          <w:p w:rsidR="000F3736" w:rsidRDefault="000F3736">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noWrap/>
            <w:vAlign w:val="center"/>
          </w:tcPr>
          <w:p w:rsidR="000F3736" w:rsidRDefault="000F3736">
            <w:pPr>
              <w:widowControl/>
              <w:spacing w:line="240" w:lineRule="exact"/>
              <w:jc w:val="left"/>
              <w:rPr>
                <w:rFonts w:ascii="仿宋_GB2312" w:eastAsia="仿宋_GB2312" w:hAnsi="宋体" w:cs="宋体"/>
                <w:kern w:val="0"/>
                <w:sz w:val="18"/>
                <w:szCs w:val="18"/>
              </w:rPr>
            </w:pPr>
          </w:p>
        </w:tc>
        <w:tc>
          <w:tcPr>
            <w:tcW w:w="803" w:type="dxa"/>
            <w:tcBorders>
              <w:top w:val="nil"/>
              <w:left w:val="nil"/>
              <w:bottom w:val="single" w:sz="4" w:space="0" w:color="000000"/>
              <w:right w:val="single" w:sz="4" w:space="0" w:color="000000"/>
            </w:tcBorders>
            <w:shd w:val="clear" w:color="auto" w:fill="auto"/>
            <w:noWrap/>
            <w:vAlign w:val="center"/>
          </w:tcPr>
          <w:p w:rsidR="000F3736" w:rsidRDefault="009230B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管理</w:t>
            </w:r>
            <w:r>
              <w:rPr>
                <w:rFonts w:ascii="仿宋_GB2312" w:eastAsia="仿宋_GB2312" w:hAnsi="宋体" w:cs="宋体" w:hint="eastAsia"/>
                <w:kern w:val="0"/>
                <w:sz w:val="18"/>
                <w:szCs w:val="18"/>
              </w:rPr>
              <w:br/>
              <w:t>制度</w:t>
            </w:r>
          </w:p>
        </w:tc>
        <w:tc>
          <w:tcPr>
            <w:tcW w:w="550" w:type="dxa"/>
            <w:tcBorders>
              <w:top w:val="nil"/>
              <w:left w:val="nil"/>
              <w:bottom w:val="single" w:sz="4" w:space="0" w:color="000000"/>
              <w:right w:val="single" w:sz="4" w:space="0" w:color="000000"/>
            </w:tcBorders>
            <w:shd w:val="clear" w:color="auto" w:fill="auto"/>
            <w:noWrap/>
            <w:vAlign w:val="center"/>
          </w:tcPr>
          <w:p w:rsidR="000F3736" w:rsidRDefault="009230B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2407" w:type="dxa"/>
            <w:tcBorders>
              <w:top w:val="nil"/>
              <w:left w:val="nil"/>
              <w:bottom w:val="single" w:sz="4" w:space="0" w:color="000000"/>
              <w:right w:val="single" w:sz="4" w:space="0" w:color="000000"/>
            </w:tcBorders>
            <w:shd w:val="clear" w:color="auto" w:fill="auto"/>
            <w:noWrap/>
            <w:vAlign w:val="center"/>
          </w:tcPr>
          <w:p w:rsidR="000F3736" w:rsidRDefault="009230B5">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项目管理制度健全；严格执行相关管理制度</w:t>
            </w:r>
          </w:p>
        </w:tc>
        <w:tc>
          <w:tcPr>
            <w:tcW w:w="2772" w:type="dxa"/>
            <w:tcBorders>
              <w:top w:val="nil"/>
              <w:left w:val="nil"/>
              <w:bottom w:val="single" w:sz="4" w:space="0" w:color="000000"/>
              <w:right w:val="single" w:sz="4" w:space="0" w:color="000000"/>
            </w:tcBorders>
            <w:shd w:val="clear" w:color="auto" w:fill="auto"/>
            <w:noWrap/>
            <w:vAlign w:val="center"/>
          </w:tcPr>
          <w:p w:rsidR="000F3736" w:rsidRDefault="009230B5">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①管理制度健全（2分）</w:t>
            </w:r>
            <w:r>
              <w:rPr>
                <w:rFonts w:ascii="仿宋_GB2312" w:eastAsia="仿宋_GB2312" w:hAnsi="宋体" w:cs="宋体" w:hint="eastAsia"/>
                <w:kern w:val="0"/>
                <w:sz w:val="18"/>
                <w:szCs w:val="18"/>
              </w:rPr>
              <w:br/>
              <w:t>②制度执行严格（3分）</w:t>
            </w:r>
            <w:r>
              <w:rPr>
                <w:rFonts w:ascii="仿宋_GB2312" w:eastAsia="仿宋_GB2312" w:hAnsi="宋体" w:cs="宋体" w:hint="eastAsia"/>
                <w:kern w:val="0"/>
                <w:sz w:val="18"/>
                <w:szCs w:val="18"/>
              </w:rPr>
              <w:br/>
              <w:t>以上①需提供佐证资料。</w:t>
            </w:r>
          </w:p>
        </w:tc>
        <w:tc>
          <w:tcPr>
            <w:tcW w:w="803" w:type="dxa"/>
            <w:tcBorders>
              <w:top w:val="nil"/>
              <w:left w:val="single" w:sz="4" w:space="0" w:color="auto"/>
              <w:bottom w:val="single" w:sz="4" w:space="0" w:color="auto"/>
              <w:right w:val="single" w:sz="4" w:space="0" w:color="auto"/>
            </w:tcBorders>
            <w:shd w:val="clear" w:color="auto" w:fill="FFFFFF"/>
            <w:noWrap/>
            <w:vAlign w:val="center"/>
          </w:tcPr>
          <w:p w:rsidR="000F3736" w:rsidRDefault="000F3736">
            <w:pPr>
              <w:widowControl/>
              <w:spacing w:line="240" w:lineRule="exact"/>
              <w:jc w:val="center"/>
              <w:rPr>
                <w:rFonts w:ascii="仿宋_GB2312" w:eastAsia="仿宋_GB2312" w:hAnsi="宋体" w:cs="宋体"/>
                <w:kern w:val="0"/>
                <w:sz w:val="24"/>
              </w:rPr>
            </w:pPr>
          </w:p>
        </w:tc>
      </w:tr>
      <w:tr w:rsidR="000F3736">
        <w:trPr>
          <w:trHeight w:val="656"/>
          <w:jc w:val="center"/>
        </w:trPr>
        <w:tc>
          <w:tcPr>
            <w:tcW w:w="702" w:type="dxa"/>
            <w:tcBorders>
              <w:top w:val="single" w:sz="4" w:space="0" w:color="auto"/>
              <w:left w:val="single" w:sz="4" w:space="0" w:color="000000"/>
              <w:bottom w:val="single" w:sz="4" w:space="0" w:color="000000"/>
              <w:right w:val="single" w:sz="4" w:space="0" w:color="000000"/>
            </w:tcBorders>
            <w:shd w:val="clear" w:color="auto" w:fill="auto"/>
            <w:noWrap/>
            <w:vAlign w:val="center"/>
          </w:tcPr>
          <w:p w:rsidR="000F3736" w:rsidRDefault="009230B5">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lastRenderedPageBreak/>
              <w:t>一级</w:t>
            </w:r>
            <w:r>
              <w:rPr>
                <w:rFonts w:ascii="仿宋_GB2312" w:eastAsia="仿宋_GB2312" w:hAnsi="宋体" w:cs="宋体" w:hint="eastAsia"/>
                <w:b/>
                <w:bCs/>
                <w:kern w:val="0"/>
                <w:sz w:val="18"/>
                <w:szCs w:val="18"/>
              </w:rPr>
              <w:br/>
              <w:t>指标</w:t>
            </w:r>
          </w:p>
        </w:tc>
        <w:tc>
          <w:tcPr>
            <w:tcW w:w="540" w:type="dxa"/>
            <w:tcBorders>
              <w:top w:val="single" w:sz="4" w:space="0" w:color="auto"/>
              <w:left w:val="single" w:sz="4" w:space="0" w:color="000000"/>
              <w:bottom w:val="single" w:sz="4" w:space="0" w:color="000000"/>
              <w:right w:val="single" w:sz="4" w:space="0" w:color="000000"/>
            </w:tcBorders>
            <w:shd w:val="clear" w:color="auto" w:fill="auto"/>
            <w:noWrap/>
            <w:vAlign w:val="center"/>
          </w:tcPr>
          <w:p w:rsidR="000F3736" w:rsidRDefault="009230B5">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分值</w:t>
            </w:r>
          </w:p>
        </w:tc>
        <w:tc>
          <w:tcPr>
            <w:tcW w:w="703" w:type="dxa"/>
            <w:tcBorders>
              <w:top w:val="single" w:sz="4" w:space="0" w:color="auto"/>
              <w:left w:val="single" w:sz="4" w:space="0" w:color="000000"/>
              <w:bottom w:val="single" w:sz="4" w:space="0" w:color="000000"/>
              <w:right w:val="single" w:sz="4" w:space="0" w:color="000000"/>
            </w:tcBorders>
            <w:shd w:val="clear" w:color="auto" w:fill="auto"/>
            <w:noWrap/>
            <w:vAlign w:val="center"/>
          </w:tcPr>
          <w:p w:rsidR="000F3736" w:rsidRDefault="009230B5">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二级</w:t>
            </w:r>
            <w:r>
              <w:rPr>
                <w:rFonts w:ascii="仿宋_GB2312" w:eastAsia="仿宋_GB2312" w:hAnsi="宋体" w:cs="宋体" w:hint="eastAsia"/>
                <w:b/>
                <w:bCs/>
                <w:kern w:val="0"/>
                <w:sz w:val="18"/>
                <w:szCs w:val="18"/>
              </w:rPr>
              <w:br/>
              <w:t>指标</w:t>
            </w:r>
          </w:p>
        </w:tc>
        <w:tc>
          <w:tcPr>
            <w:tcW w:w="540" w:type="dxa"/>
            <w:tcBorders>
              <w:top w:val="single" w:sz="4" w:space="0" w:color="auto"/>
              <w:left w:val="single" w:sz="4" w:space="0" w:color="000000"/>
              <w:bottom w:val="single" w:sz="4" w:space="0" w:color="000000"/>
              <w:right w:val="single" w:sz="4" w:space="0" w:color="000000"/>
            </w:tcBorders>
            <w:shd w:val="clear" w:color="auto" w:fill="auto"/>
            <w:noWrap/>
            <w:vAlign w:val="center"/>
          </w:tcPr>
          <w:p w:rsidR="000F3736" w:rsidRDefault="009230B5">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分值</w:t>
            </w:r>
          </w:p>
        </w:tc>
        <w:tc>
          <w:tcPr>
            <w:tcW w:w="803" w:type="dxa"/>
            <w:tcBorders>
              <w:top w:val="single" w:sz="4" w:space="0" w:color="auto"/>
              <w:left w:val="nil"/>
              <w:bottom w:val="single" w:sz="4" w:space="0" w:color="000000"/>
              <w:right w:val="single" w:sz="4" w:space="0" w:color="000000"/>
            </w:tcBorders>
            <w:shd w:val="clear" w:color="auto" w:fill="auto"/>
            <w:noWrap/>
            <w:vAlign w:val="center"/>
          </w:tcPr>
          <w:p w:rsidR="000F3736" w:rsidRDefault="009230B5">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三级</w:t>
            </w:r>
            <w:r>
              <w:rPr>
                <w:rFonts w:ascii="仿宋_GB2312" w:eastAsia="仿宋_GB2312" w:hAnsi="宋体" w:cs="宋体" w:hint="eastAsia"/>
                <w:b/>
                <w:bCs/>
                <w:kern w:val="0"/>
                <w:sz w:val="18"/>
                <w:szCs w:val="18"/>
              </w:rPr>
              <w:br/>
              <w:t>指标</w:t>
            </w:r>
          </w:p>
        </w:tc>
        <w:tc>
          <w:tcPr>
            <w:tcW w:w="550" w:type="dxa"/>
            <w:tcBorders>
              <w:top w:val="single" w:sz="4" w:space="0" w:color="auto"/>
              <w:left w:val="nil"/>
              <w:bottom w:val="single" w:sz="4" w:space="0" w:color="000000"/>
              <w:right w:val="single" w:sz="4" w:space="0" w:color="000000"/>
            </w:tcBorders>
            <w:shd w:val="clear" w:color="auto" w:fill="auto"/>
            <w:noWrap/>
            <w:vAlign w:val="center"/>
          </w:tcPr>
          <w:p w:rsidR="000F3736" w:rsidRDefault="009230B5">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分值</w:t>
            </w:r>
          </w:p>
        </w:tc>
        <w:tc>
          <w:tcPr>
            <w:tcW w:w="2407" w:type="dxa"/>
            <w:tcBorders>
              <w:top w:val="single" w:sz="4" w:space="0" w:color="auto"/>
              <w:left w:val="nil"/>
              <w:bottom w:val="single" w:sz="4" w:space="0" w:color="000000"/>
              <w:right w:val="single" w:sz="4" w:space="0" w:color="000000"/>
            </w:tcBorders>
            <w:shd w:val="clear" w:color="auto" w:fill="auto"/>
            <w:noWrap/>
            <w:vAlign w:val="center"/>
          </w:tcPr>
          <w:p w:rsidR="000F3736" w:rsidRDefault="009230B5">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具体指标</w:t>
            </w:r>
          </w:p>
        </w:tc>
        <w:tc>
          <w:tcPr>
            <w:tcW w:w="2772" w:type="dxa"/>
            <w:tcBorders>
              <w:top w:val="single" w:sz="4" w:space="0" w:color="auto"/>
              <w:left w:val="nil"/>
              <w:bottom w:val="single" w:sz="4" w:space="0" w:color="000000"/>
              <w:right w:val="single" w:sz="4" w:space="0" w:color="000000"/>
            </w:tcBorders>
            <w:shd w:val="clear" w:color="auto" w:fill="auto"/>
            <w:noWrap/>
            <w:vAlign w:val="center"/>
          </w:tcPr>
          <w:p w:rsidR="000F3736" w:rsidRDefault="009230B5">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评价标准</w:t>
            </w:r>
          </w:p>
        </w:tc>
        <w:tc>
          <w:tcPr>
            <w:tcW w:w="803"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0F3736" w:rsidRDefault="009230B5">
            <w:pPr>
              <w:widowControl/>
              <w:spacing w:line="240" w:lineRule="exact"/>
              <w:jc w:val="center"/>
              <w:rPr>
                <w:rFonts w:ascii="仿宋_GB2312" w:eastAsia="仿宋_GB2312" w:hAnsi="宋体" w:cs="宋体"/>
                <w:b/>
                <w:bCs/>
                <w:kern w:val="0"/>
                <w:sz w:val="24"/>
              </w:rPr>
            </w:pPr>
            <w:r>
              <w:rPr>
                <w:rFonts w:ascii="仿宋_GB2312" w:eastAsia="仿宋_GB2312" w:hAnsi="宋体" w:cs="宋体" w:hint="eastAsia"/>
                <w:b/>
                <w:bCs/>
                <w:kern w:val="0"/>
                <w:sz w:val="24"/>
              </w:rPr>
              <w:t>自评</w:t>
            </w:r>
          </w:p>
          <w:p w:rsidR="000F3736" w:rsidRDefault="009230B5">
            <w:pPr>
              <w:widowControl/>
              <w:spacing w:line="240" w:lineRule="exact"/>
              <w:jc w:val="center"/>
              <w:rPr>
                <w:rFonts w:ascii="仿宋_GB2312" w:eastAsia="仿宋_GB2312" w:hAnsi="宋体" w:cs="宋体"/>
                <w:b/>
                <w:bCs/>
                <w:kern w:val="0"/>
                <w:sz w:val="24"/>
              </w:rPr>
            </w:pPr>
            <w:r>
              <w:rPr>
                <w:rFonts w:ascii="仿宋_GB2312" w:eastAsia="仿宋_GB2312" w:hAnsi="宋体" w:cs="宋体" w:hint="eastAsia"/>
                <w:b/>
                <w:bCs/>
                <w:kern w:val="0"/>
                <w:sz w:val="24"/>
              </w:rPr>
              <w:t>得分</w:t>
            </w:r>
          </w:p>
        </w:tc>
      </w:tr>
      <w:tr w:rsidR="000F3736">
        <w:trPr>
          <w:trHeight w:val="1134"/>
          <w:jc w:val="center"/>
        </w:trPr>
        <w:tc>
          <w:tcPr>
            <w:tcW w:w="702" w:type="dxa"/>
            <w:vMerge w:val="restart"/>
            <w:tcBorders>
              <w:top w:val="single" w:sz="4" w:space="0" w:color="auto"/>
              <w:left w:val="single" w:sz="4" w:space="0" w:color="000000"/>
              <w:bottom w:val="single" w:sz="4" w:space="0" w:color="000000"/>
              <w:right w:val="single" w:sz="4" w:space="0" w:color="000000"/>
            </w:tcBorders>
            <w:shd w:val="clear" w:color="auto" w:fill="auto"/>
            <w:noWrap/>
            <w:textDirection w:val="tbRlV"/>
            <w:vAlign w:val="center"/>
          </w:tcPr>
          <w:p w:rsidR="000F3736" w:rsidRDefault="009230B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项目绩效</w:t>
            </w:r>
          </w:p>
        </w:tc>
        <w:tc>
          <w:tcPr>
            <w:tcW w:w="540" w:type="dxa"/>
            <w:vMerge w:val="restart"/>
            <w:tcBorders>
              <w:top w:val="single" w:sz="4" w:space="0" w:color="auto"/>
              <w:left w:val="single" w:sz="4" w:space="0" w:color="000000"/>
              <w:bottom w:val="single" w:sz="4" w:space="0" w:color="000000"/>
              <w:right w:val="single" w:sz="4" w:space="0" w:color="000000"/>
            </w:tcBorders>
            <w:shd w:val="clear" w:color="auto" w:fill="auto"/>
            <w:noWrap/>
            <w:vAlign w:val="center"/>
          </w:tcPr>
          <w:p w:rsidR="000F3736" w:rsidRDefault="009230B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55</w:t>
            </w:r>
          </w:p>
        </w:tc>
        <w:tc>
          <w:tcPr>
            <w:tcW w:w="703" w:type="dxa"/>
            <w:vMerge w:val="restart"/>
            <w:tcBorders>
              <w:top w:val="single" w:sz="4" w:space="0" w:color="auto"/>
              <w:left w:val="single" w:sz="4" w:space="0" w:color="000000"/>
              <w:bottom w:val="single" w:sz="4" w:space="0" w:color="000000"/>
              <w:right w:val="single" w:sz="4" w:space="0" w:color="000000"/>
            </w:tcBorders>
            <w:shd w:val="clear" w:color="auto" w:fill="auto"/>
            <w:noWrap/>
            <w:textDirection w:val="tbRlV"/>
            <w:vAlign w:val="center"/>
          </w:tcPr>
          <w:p w:rsidR="000F3736" w:rsidRDefault="009230B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项目产出</w:t>
            </w:r>
          </w:p>
        </w:tc>
        <w:tc>
          <w:tcPr>
            <w:tcW w:w="540" w:type="dxa"/>
            <w:vMerge w:val="restart"/>
            <w:tcBorders>
              <w:top w:val="single" w:sz="4" w:space="0" w:color="auto"/>
              <w:left w:val="single" w:sz="4" w:space="0" w:color="000000"/>
              <w:bottom w:val="single" w:sz="4" w:space="0" w:color="000000"/>
              <w:right w:val="single" w:sz="4" w:space="0" w:color="000000"/>
            </w:tcBorders>
            <w:shd w:val="clear" w:color="auto" w:fill="auto"/>
            <w:noWrap/>
            <w:vAlign w:val="center"/>
          </w:tcPr>
          <w:p w:rsidR="000F3736" w:rsidRDefault="009230B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15</w:t>
            </w:r>
          </w:p>
        </w:tc>
        <w:tc>
          <w:tcPr>
            <w:tcW w:w="803" w:type="dxa"/>
            <w:tcBorders>
              <w:top w:val="single" w:sz="4" w:space="0" w:color="auto"/>
              <w:left w:val="nil"/>
              <w:bottom w:val="single" w:sz="4" w:space="0" w:color="000000"/>
              <w:right w:val="single" w:sz="4" w:space="0" w:color="000000"/>
            </w:tcBorders>
            <w:shd w:val="clear" w:color="auto" w:fill="auto"/>
            <w:noWrap/>
            <w:vAlign w:val="center"/>
          </w:tcPr>
          <w:p w:rsidR="000F3736" w:rsidRDefault="009230B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产出</w:t>
            </w:r>
            <w:r>
              <w:rPr>
                <w:rFonts w:ascii="仿宋_GB2312" w:eastAsia="仿宋_GB2312" w:hAnsi="宋体" w:cs="宋体" w:hint="eastAsia"/>
                <w:kern w:val="0"/>
                <w:sz w:val="18"/>
                <w:szCs w:val="18"/>
              </w:rPr>
              <w:br/>
              <w:t>数量</w:t>
            </w:r>
          </w:p>
        </w:tc>
        <w:tc>
          <w:tcPr>
            <w:tcW w:w="550" w:type="dxa"/>
            <w:tcBorders>
              <w:top w:val="single" w:sz="4" w:space="0" w:color="auto"/>
              <w:left w:val="nil"/>
              <w:bottom w:val="single" w:sz="4" w:space="0" w:color="000000"/>
              <w:right w:val="single" w:sz="4" w:space="0" w:color="000000"/>
            </w:tcBorders>
            <w:shd w:val="clear" w:color="auto" w:fill="auto"/>
            <w:noWrap/>
            <w:vAlign w:val="center"/>
          </w:tcPr>
          <w:p w:rsidR="000F3736" w:rsidRDefault="009230B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2407" w:type="dxa"/>
            <w:tcBorders>
              <w:top w:val="single" w:sz="4" w:space="0" w:color="auto"/>
              <w:left w:val="nil"/>
              <w:bottom w:val="single" w:sz="4" w:space="0" w:color="000000"/>
              <w:right w:val="single" w:sz="4" w:space="0" w:color="000000"/>
            </w:tcBorders>
            <w:shd w:val="clear" w:color="auto" w:fill="auto"/>
            <w:noWrap/>
            <w:vAlign w:val="center"/>
          </w:tcPr>
          <w:p w:rsidR="000F3736" w:rsidRDefault="009230B5">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目标完成率=目标完成数/预定目标数×100%</w:t>
            </w:r>
          </w:p>
        </w:tc>
        <w:tc>
          <w:tcPr>
            <w:tcW w:w="2772" w:type="dxa"/>
            <w:tcBorders>
              <w:top w:val="single" w:sz="4" w:space="0" w:color="auto"/>
              <w:left w:val="nil"/>
              <w:bottom w:val="single" w:sz="4" w:space="0" w:color="000000"/>
              <w:right w:val="single" w:sz="4" w:space="0" w:color="000000"/>
            </w:tcBorders>
            <w:shd w:val="clear" w:color="auto" w:fill="auto"/>
            <w:noWrap/>
            <w:vAlign w:val="center"/>
          </w:tcPr>
          <w:p w:rsidR="000F3736" w:rsidRDefault="009230B5">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完成绩效目标100%得5分，未完成100%的同比例扣减。</w:t>
            </w:r>
          </w:p>
        </w:tc>
        <w:tc>
          <w:tcPr>
            <w:tcW w:w="803"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0F3736" w:rsidRDefault="000F3736">
            <w:pPr>
              <w:widowControl/>
              <w:spacing w:line="240" w:lineRule="exact"/>
              <w:jc w:val="center"/>
              <w:rPr>
                <w:rFonts w:ascii="仿宋_GB2312" w:eastAsia="仿宋_GB2312" w:hAnsi="宋体" w:cs="宋体"/>
                <w:kern w:val="0"/>
                <w:sz w:val="24"/>
              </w:rPr>
            </w:pPr>
          </w:p>
        </w:tc>
      </w:tr>
      <w:tr w:rsidR="000F3736">
        <w:trPr>
          <w:trHeight w:val="1134"/>
          <w:jc w:val="center"/>
        </w:trPr>
        <w:tc>
          <w:tcPr>
            <w:tcW w:w="702" w:type="dxa"/>
            <w:vMerge/>
            <w:tcBorders>
              <w:top w:val="nil"/>
              <w:left w:val="single" w:sz="4" w:space="0" w:color="000000"/>
              <w:bottom w:val="single" w:sz="4" w:space="0" w:color="000000"/>
              <w:right w:val="single" w:sz="4" w:space="0" w:color="000000"/>
            </w:tcBorders>
            <w:shd w:val="clear" w:color="auto" w:fill="auto"/>
            <w:noWrap/>
            <w:vAlign w:val="center"/>
          </w:tcPr>
          <w:p w:rsidR="000F3736" w:rsidRDefault="000F3736">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noWrap/>
            <w:vAlign w:val="center"/>
          </w:tcPr>
          <w:p w:rsidR="000F3736" w:rsidRDefault="000F3736">
            <w:pPr>
              <w:widowControl/>
              <w:spacing w:line="240" w:lineRule="exact"/>
              <w:jc w:val="left"/>
              <w:rPr>
                <w:rFonts w:ascii="仿宋_GB2312" w:eastAsia="仿宋_GB2312"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shd w:val="clear" w:color="auto" w:fill="auto"/>
            <w:noWrap/>
            <w:vAlign w:val="center"/>
          </w:tcPr>
          <w:p w:rsidR="000F3736" w:rsidRDefault="000F3736">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noWrap/>
            <w:vAlign w:val="center"/>
          </w:tcPr>
          <w:p w:rsidR="000F3736" w:rsidRDefault="000F3736">
            <w:pPr>
              <w:widowControl/>
              <w:spacing w:line="240" w:lineRule="exact"/>
              <w:jc w:val="left"/>
              <w:rPr>
                <w:rFonts w:ascii="仿宋_GB2312" w:eastAsia="仿宋_GB2312" w:hAnsi="宋体" w:cs="宋体"/>
                <w:kern w:val="0"/>
                <w:sz w:val="18"/>
                <w:szCs w:val="18"/>
              </w:rPr>
            </w:pPr>
          </w:p>
        </w:tc>
        <w:tc>
          <w:tcPr>
            <w:tcW w:w="803" w:type="dxa"/>
            <w:tcBorders>
              <w:top w:val="nil"/>
              <w:left w:val="nil"/>
              <w:bottom w:val="single" w:sz="4" w:space="0" w:color="000000"/>
              <w:right w:val="single" w:sz="4" w:space="0" w:color="000000"/>
            </w:tcBorders>
            <w:shd w:val="clear" w:color="auto" w:fill="auto"/>
            <w:noWrap/>
            <w:vAlign w:val="center"/>
          </w:tcPr>
          <w:p w:rsidR="000F3736" w:rsidRDefault="009230B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产出</w:t>
            </w:r>
            <w:r>
              <w:rPr>
                <w:rFonts w:ascii="仿宋_GB2312" w:eastAsia="仿宋_GB2312" w:hAnsi="宋体" w:cs="宋体" w:hint="eastAsia"/>
                <w:kern w:val="0"/>
                <w:sz w:val="18"/>
                <w:szCs w:val="18"/>
              </w:rPr>
              <w:br/>
              <w:t>质量</w:t>
            </w:r>
          </w:p>
        </w:tc>
        <w:tc>
          <w:tcPr>
            <w:tcW w:w="550" w:type="dxa"/>
            <w:tcBorders>
              <w:top w:val="nil"/>
              <w:left w:val="nil"/>
              <w:bottom w:val="single" w:sz="4" w:space="0" w:color="000000"/>
              <w:right w:val="single" w:sz="4" w:space="0" w:color="000000"/>
            </w:tcBorders>
            <w:shd w:val="clear" w:color="auto" w:fill="auto"/>
            <w:noWrap/>
            <w:vAlign w:val="center"/>
          </w:tcPr>
          <w:p w:rsidR="000F3736" w:rsidRDefault="009230B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2407" w:type="dxa"/>
            <w:tcBorders>
              <w:top w:val="nil"/>
              <w:left w:val="nil"/>
              <w:bottom w:val="single" w:sz="4" w:space="0" w:color="000000"/>
              <w:right w:val="single" w:sz="4" w:space="0" w:color="000000"/>
            </w:tcBorders>
            <w:shd w:val="clear" w:color="auto" w:fill="auto"/>
            <w:noWrap/>
            <w:vAlign w:val="center"/>
          </w:tcPr>
          <w:p w:rsidR="000F3736" w:rsidRDefault="009230B5">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目标完成质量=实际达到的效果/预定目标×100%</w:t>
            </w:r>
          </w:p>
        </w:tc>
        <w:tc>
          <w:tcPr>
            <w:tcW w:w="2772" w:type="dxa"/>
            <w:tcBorders>
              <w:top w:val="nil"/>
              <w:left w:val="nil"/>
              <w:bottom w:val="single" w:sz="4" w:space="0" w:color="000000"/>
              <w:right w:val="single" w:sz="4" w:space="0" w:color="000000"/>
            </w:tcBorders>
            <w:shd w:val="clear" w:color="auto" w:fill="auto"/>
            <w:noWrap/>
            <w:vAlign w:val="center"/>
          </w:tcPr>
          <w:p w:rsidR="000F3736" w:rsidRDefault="009230B5">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项目产出质量达到绩效目标100%得4分，未完成100%的同比例扣减。</w:t>
            </w:r>
          </w:p>
        </w:tc>
        <w:tc>
          <w:tcPr>
            <w:tcW w:w="803" w:type="dxa"/>
            <w:tcBorders>
              <w:top w:val="nil"/>
              <w:left w:val="single" w:sz="4" w:space="0" w:color="auto"/>
              <w:bottom w:val="single" w:sz="4" w:space="0" w:color="auto"/>
              <w:right w:val="single" w:sz="4" w:space="0" w:color="auto"/>
            </w:tcBorders>
            <w:shd w:val="clear" w:color="auto" w:fill="FFFFFF"/>
            <w:noWrap/>
            <w:vAlign w:val="center"/>
          </w:tcPr>
          <w:p w:rsidR="000F3736" w:rsidRDefault="000F3736">
            <w:pPr>
              <w:widowControl/>
              <w:spacing w:line="240" w:lineRule="exact"/>
              <w:jc w:val="center"/>
              <w:rPr>
                <w:rFonts w:ascii="仿宋_GB2312" w:eastAsia="仿宋_GB2312" w:hAnsi="宋体" w:cs="宋体"/>
                <w:kern w:val="0"/>
                <w:sz w:val="24"/>
              </w:rPr>
            </w:pPr>
          </w:p>
        </w:tc>
      </w:tr>
      <w:tr w:rsidR="000F3736">
        <w:trPr>
          <w:trHeight w:val="1134"/>
          <w:jc w:val="center"/>
        </w:trPr>
        <w:tc>
          <w:tcPr>
            <w:tcW w:w="702" w:type="dxa"/>
            <w:vMerge/>
            <w:tcBorders>
              <w:top w:val="nil"/>
              <w:left w:val="single" w:sz="4" w:space="0" w:color="000000"/>
              <w:bottom w:val="single" w:sz="4" w:space="0" w:color="000000"/>
              <w:right w:val="single" w:sz="4" w:space="0" w:color="000000"/>
            </w:tcBorders>
            <w:shd w:val="clear" w:color="auto" w:fill="auto"/>
            <w:noWrap/>
            <w:vAlign w:val="center"/>
          </w:tcPr>
          <w:p w:rsidR="000F3736" w:rsidRDefault="000F3736">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noWrap/>
            <w:vAlign w:val="center"/>
          </w:tcPr>
          <w:p w:rsidR="000F3736" w:rsidRDefault="000F3736">
            <w:pPr>
              <w:widowControl/>
              <w:spacing w:line="240" w:lineRule="exact"/>
              <w:jc w:val="left"/>
              <w:rPr>
                <w:rFonts w:ascii="仿宋_GB2312" w:eastAsia="仿宋_GB2312"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shd w:val="clear" w:color="auto" w:fill="auto"/>
            <w:noWrap/>
            <w:vAlign w:val="center"/>
          </w:tcPr>
          <w:p w:rsidR="000F3736" w:rsidRDefault="000F3736">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noWrap/>
            <w:vAlign w:val="center"/>
          </w:tcPr>
          <w:p w:rsidR="000F3736" w:rsidRDefault="000F3736">
            <w:pPr>
              <w:widowControl/>
              <w:spacing w:line="240" w:lineRule="exact"/>
              <w:jc w:val="left"/>
              <w:rPr>
                <w:rFonts w:ascii="仿宋_GB2312" w:eastAsia="仿宋_GB2312" w:hAnsi="宋体" w:cs="宋体"/>
                <w:kern w:val="0"/>
                <w:sz w:val="18"/>
                <w:szCs w:val="18"/>
              </w:rPr>
            </w:pPr>
          </w:p>
        </w:tc>
        <w:tc>
          <w:tcPr>
            <w:tcW w:w="803" w:type="dxa"/>
            <w:tcBorders>
              <w:top w:val="nil"/>
              <w:left w:val="nil"/>
              <w:bottom w:val="single" w:sz="4" w:space="0" w:color="000000"/>
              <w:right w:val="single" w:sz="4" w:space="0" w:color="000000"/>
            </w:tcBorders>
            <w:shd w:val="clear" w:color="auto" w:fill="auto"/>
            <w:noWrap/>
            <w:vAlign w:val="center"/>
          </w:tcPr>
          <w:p w:rsidR="000F3736" w:rsidRDefault="009230B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产出</w:t>
            </w:r>
            <w:r>
              <w:rPr>
                <w:rFonts w:ascii="仿宋_GB2312" w:eastAsia="仿宋_GB2312" w:hAnsi="宋体" w:cs="宋体" w:hint="eastAsia"/>
                <w:kern w:val="0"/>
                <w:sz w:val="18"/>
                <w:szCs w:val="18"/>
              </w:rPr>
              <w:br/>
              <w:t>时效</w:t>
            </w:r>
          </w:p>
        </w:tc>
        <w:tc>
          <w:tcPr>
            <w:tcW w:w="550" w:type="dxa"/>
            <w:tcBorders>
              <w:top w:val="nil"/>
              <w:left w:val="nil"/>
              <w:bottom w:val="single" w:sz="4" w:space="0" w:color="000000"/>
              <w:right w:val="single" w:sz="4" w:space="0" w:color="000000"/>
            </w:tcBorders>
            <w:shd w:val="clear" w:color="auto" w:fill="auto"/>
            <w:noWrap/>
            <w:vAlign w:val="center"/>
          </w:tcPr>
          <w:p w:rsidR="000F3736" w:rsidRDefault="009230B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2407" w:type="dxa"/>
            <w:tcBorders>
              <w:top w:val="nil"/>
              <w:left w:val="nil"/>
              <w:bottom w:val="single" w:sz="4" w:space="0" w:color="000000"/>
              <w:right w:val="single" w:sz="4" w:space="0" w:color="000000"/>
            </w:tcBorders>
            <w:shd w:val="clear" w:color="auto" w:fill="auto"/>
            <w:noWrap/>
            <w:vAlign w:val="center"/>
          </w:tcPr>
          <w:p w:rsidR="000F3736" w:rsidRDefault="009230B5">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项目资金使用的预定目标是否如期完成，未完成的理由是否充分</w:t>
            </w:r>
          </w:p>
        </w:tc>
        <w:tc>
          <w:tcPr>
            <w:tcW w:w="2772" w:type="dxa"/>
            <w:tcBorders>
              <w:top w:val="nil"/>
              <w:left w:val="nil"/>
              <w:bottom w:val="single" w:sz="4" w:space="0" w:color="000000"/>
              <w:right w:val="single" w:sz="4" w:space="0" w:color="000000"/>
            </w:tcBorders>
            <w:shd w:val="clear" w:color="auto" w:fill="auto"/>
            <w:noWrap/>
            <w:vAlign w:val="center"/>
          </w:tcPr>
          <w:p w:rsidR="000F3736" w:rsidRDefault="009230B5">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项目产出时效达到绩效目标得3分，未如期完成且无充分理由的扣3分。</w:t>
            </w:r>
          </w:p>
        </w:tc>
        <w:tc>
          <w:tcPr>
            <w:tcW w:w="803" w:type="dxa"/>
            <w:tcBorders>
              <w:top w:val="nil"/>
              <w:left w:val="single" w:sz="4" w:space="0" w:color="auto"/>
              <w:bottom w:val="single" w:sz="4" w:space="0" w:color="auto"/>
              <w:right w:val="single" w:sz="4" w:space="0" w:color="auto"/>
            </w:tcBorders>
            <w:shd w:val="clear" w:color="auto" w:fill="FFFFFF"/>
            <w:noWrap/>
            <w:vAlign w:val="center"/>
          </w:tcPr>
          <w:p w:rsidR="000F3736" w:rsidRDefault="000F3736">
            <w:pPr>
              <w:widowControl/>
              <w:spacing w:line="240" w:lineRule="exact"/>
              <w:jc w:val="center"/>
              <w:rPr>
                <w:rFonts w:ascii="仿宋_GB2312" w:eastAsia="仿宋_GB2312" w:hAnsi="宋体" w:cs="宋体"/>
                <w:kern w:val="0"/>
                <w:sz w:val="24"/>
              </w:rPr>
            </w:pPr>
          </w:p>
        </w:tc>
      </w:tr>
      <w:tr w:rsidR="000F3736">
        <w:trPr>
          <w:trHeight w:val="1134"/>
          <w:jc w:val="center"/>
        </w:trPr>
        <w:tc>
          <w:tcPr>
            <w:tcW w:w="702" w:type="dxa"/>
            <w:vMerge/>
            <w:tcBorders>
              <w:top w:val="nil"/>
              <w:left w:val="single" w:sz="4" w:space="0" w:color="000000"/>
              <w:bottom w:val="single" w:sz="4" w:space="0" w:color="000000"/>
              <w:right w:val="single" w:sz="4" w:space="0" w:color="000000"/>
            </w:tcBorders>
            <w:shd w:val="clear" w:color="auto" w:fill="auto"/>
            <w:noWrap/>
            <w:vAlign w:val="center"/>
          </w:tcPr>
          <w:p w:rsidR="000F3736" w:rsidRDefault="000F3736">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noWrap/>
            <w:vAlign w:val="center"/>
          </w:tcPr>
          <w:p w:rsidR="000F3736" w:rsidRDefault="000F3736">
            <w:pPr>
              <w:widowControl/>
              <w:spacing w:line="240" w:lineRule="exact"/>
              <w:jc w:val="left"/>
              <w:rPr>
                <w:rFonts w:ascii="仿宋_GB2312" w:eastAsia="仿宋_GB2312"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shd w:val="clear" w:color="auto" w:fill="auto"/>
            <w:noWrap/>
            <w:vAlign w:val="center"/>
          </w:tcPr>
          <w:p w:rsidR="000F3736" w:rsidRDefault="000F3736">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noWrap/>
            <w:vAlign w:val="center"/>
          </w:tcPr>
          <w:p w:rsidR="000F3736" w:rsidRDefault="000F3736">
            <w:pPr>
              <w:widowControl/>
              <w:spacing w:line="240" w:lineRule="exact"/>
              <w:jc w:val="left"/>
              <w:rPr>
                <w:rFonts w:ascii="仿宋_GB2312" w:eastAsia="仿宋_GB2312" w:hAnsi="宋体" w:cs="宋体"/>
                <w:kern w:val="0"/>
                <w:sz w:val="18"/>
                <w:szCs w:val="18"/>
              </w:rPr>
            </w:pPr>
          </w:p>
        </w:tc>
        <w:tc>
          <w:tcPr>
            <w:tcW w:w="803" w:type="dxa"/>
            <w:tcBorders>
              <w:top w:val="nil"/>
              <w:left w:val="nil"/>
              <w:bottom w:val="single" w:sz="4" w:space="0" w:color="000000"/>
              <w:right w:val="single" w:sz="4" w:space="0" w:color="000000"/>
            </w:tcBorders>
            <w:shd w:val="clear" w:color="auto" w:fill="auto"/>
            <w:noWrap/>
            <w:vAlign w:val="center"/>
          </w:tcPr>
          <w:p w:rsidR="000F3736" w:rsidRDefault="009230B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产出</w:t>
            </w:r>
            <w:r>
              <w:rPr>
                <w:rFonts w:ascii="仿宋_GB2312" w:eastAsia="仿宋_GB2312" w:hAnsi="宋体" w:cs="宋体" w:hint="eastAsia"/>
                <w:kern w:val="0"/>
                <w:sz w:val="18"/>
                <w:szCs w:val="18"/>
              </w:rPr>
              <w:br/>
              <w:t>成本</w:t>
            </w:r>
          </w:p>
        </w:tc>
        <w:tc>
          <w:tcPr>
            <w:tcW w:w="550" w:type="dxa"/>
            <w:tcBorders>
              <w:top w:val="nil"/>
              <w:left w:val="nil"/>
              <w:bottom w:val="single" w:sz="4" w:space="0" w:color="000000"/>
              <w:right w:val="single" w:sz="4" w:space="0" w:color="000000"/>
            </w:tcBorders>
            <w:shd w:val="clear" w:color="auto" w:fill="auto"/>
            <w:noWrap/>
            <w:vAlign w:val="center"/>
          </w:tcPr>
          <w:p w:rsidR="000F3736" w:rsidRDefault="009230B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2407" w:type="dxa"/>
            <w:tcBorders>
              <w:top w:val="nil"/>
              <w:left w:val="nil"/>
              <w:bottom w:val="single" w:sz="4" w:space="0" w:color="000000"/>
              <w:right w:val="single" w:sz="4" w:space="0" w:color="000000"/>
            </w:tcBorders>
            <w:shd w:val="clear" w:color="auto" w:fill="auto"/>
            <w:noWrap/>
            <w:vAlign w:val="center"/>
          </w:tcPr>
          <w:p w:rsidR="000F3736" w:rsidRDefault="009230B5">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项目产出成本是否按绩效目标控制</w:t>
            </w:r>
          </w:p>
        </w:tc>
        <w:tc>
          <w:tcPr>
            <w:tcW w:w="2772" w:type="dxa"/>
            <w:tcBorders>
              <w:top w:val="nil"/>
              <w:left w:val="nil"/>
              <w:bottom w:val="single" w:sz="4" w:space="0" w:color="000000"/>
              <w:right w:val="single" w:sz="4" w:space="0" w:color="000000"/>
            </w:tcBorders>
            <w:shd w:val="clear" w:color="auto" w:fill="auto"/>
            <w:noWrap/>
            <w:vAlign w:val="center"/>
          </w:tcPr>
          <w:p w:rsidR="000F3736" w:rsidRDefault="009230B5">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项目产出成本按绩效目标控制得3分，未完成的，按超支比例扣减。</w:t>
            </w:r>
          </w:p>
        </w:tc>
        <w:tc>
          <w:tcPr>
            <w:tcW w:w="803" w:type="dxa"/>
            <w:tcBorders>
              <w:top w:val="nil"/>
              <w:left w:val="single" w:sz="4" w:space="0" w:color="auto"/>
              <w:bottom w:val="single" w:sz="4" w:space="0" w:color="auto"/>
              <w:right w:val="single" w:sz="4" w:space="0" w:color="auto"/>
            </w:tcBorders>
            <w:shd w:val="clear" w:color="auto" w:fill="FFFFFF"/>
            <w:noWrap/>
            <w:vAlign w:val="center"/>
          </w:tcPr>
          <w:p w:rsidR="000F3736" w:rsidRDefault="000F3736">
            <w:pPr>
              <w:widowControl/>
              <w:spacing w:line="240" w:lineRule="exact"/>
              <w:jc w:val="center"/>
              <w:rPr>
                <w:rFonts w:ascii="仿宋_GB2312" w:eastAsia="仿宋_GB2312" w:hAnsi="宋体" w:cs="宋体"/>
                <w:kern w:val="0"/>
                <w:sz w:val="24"/>
              </w:rPr>
            </w:pPr>
          </w:p>
        </w:tc>
      </w:tr>
      <w:tr w:rsidR="000F3736">
        <w:trPr>
          <w:trHeight w:val="1134"/>
          <w:jc w:val="center"/>
        </w:trPr>
        <w:tc>
          <w:tcPr>
            <w:tcW w:w="702" w:type="dxa"/>
            <w:vMerge/>
            <w:tcBorders>
              <w:top w:val="nil"/>
              <w:left w:val="single" w:sz="4" w:space="0" w:color="000000"/>
              <w:bottom w:val="single" w:sz="4" w:space="0" w:color="000000"/>
              <w:right w:val="single" w:sz="4" w:space="0" w:color="000000"/>
            </w:tcBorders>
            <w:shd w:val="clear" w:color="auto" w:fill="auto"/>
            <w:noWrap/>
            <w:vAlign w:val="center"/>
          </w:tcPr>
          <w:p w:rsidR="000F3736" w:rsidRDefault="000F3736">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noWrap/>
            <w:vAlign w:val="center"/>
          </w:tcPr>
          <w:p w:rsidR="000F3736" w:rsidRDefault="000F3736">
            <w:pPr>
              <w:widowControl/>
              <w:spacing w:line="240" w:lineRule="exact"/>
              <w:jc w:val="left"/>
              <w:rPr>
                <w:rFonts w:ascii="仿宋_GB2312" w:eastAsia="仿宋_GB2312" w:hAnsi="宋体" w:cs="宋体"/>
                <w:kern w:val="0"/>
                <w:sz w:val="18"/>
                <w:szCs w:val="18"/>
              </w:rPr>
            </w:pPr>
          </w:p>
        </w:tc>
        <w:tc>
          <w:tcPr>
            <w:tcW w:w="703" w:type="dxa"/>
            <w:vMerge w:val="restart"/>
            <w:tcBorders>
              <w:top w:val="nil"/>
              <w:left w:val="single" w:sz="4" w:space="0" w:color="000000"/>
              <w:bottom w:val="single" w:sz="4" w:space="0" w:color="000000"/>
              <w:right w:val="single" w:sz="4" w:space="0" w:color="000000"/>
            </w:tcBorders>
            <w:shd w:val="clear" w:color="auto" w:fill="auto"/>
            <w:noWrap/>
            <w:textDirection w:val="tbRlV"/>
            <w:vAlign w:val="center"/>
          </w:tcPr>
          <w:p w:rsidR="000F3736" w:rsidRDefault="009230B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项目效果</w:t>
            </w:r>
          </w:p>
        </w:tc>
        <w:tc>
          <w:tcPr>
            <w:tcW w:w="540" w:type="dxa"/>
            <w:vMerge w:val="restart"/>
            <w:tcBorders>
              <w:top w:val="nil"/>
              <w:left w:val="single" w:sz="4" w:space="0" w:color="000000"/>
              <w:bottom w:val="single" w:sz="4" w:space="0" w:color="000000"/>
              <w:right w:val="single" w:sz="4" w:space="0" w:color="000000"/>
            </w:tcBorders>
            <w:shd w:val="clear" w:color="auto" w:fill="auto"/>
            <w:noWrap/>
            <w:vAlign w:val="center"/>
          </w:tcPr>
          <w:p w:rsidR="000F3736" w:rsidRDefault="009230B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40</w:t>
            </w:r>
          </w:p>
        </w:tc>
        <w:tc>
          <w:tcPr>
            <w:tcW w:w="803" w:type="dxa"/>
            <w:tcBorders>
              <w:top w:val="nil"/>
              <w:left w:val="nil"/>
              <w:bottom w:val="single" w:sz="4" w:space="0" w:color="000000"/>
              <w:right w:val="single" w:sz="4" w:space="0" w:color="000000"/>
            </w:tcBorders>
            <w:shd w:val="clear" w:color="auto" w:fill="auto"/>
            <w:noWrap/>
            <w:vAlign w:val="center"/>
          </w:tcPr>
          <w:p w:rsidR="000F3736" w:rsidRDefault="009230B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经济</w:t>
            </w:r>
            <w:r>
              <w:rPr>
                <w:rFonts w:ascii="仿宋_GB2312" w:eastAsia="仿宋_GB2312" w:hAnsi="宋体" w:cs="宋体" w:hint="eastAsia"/>
                <w:kern w:val="0"/>
                <w:sz w:val="18"/>
                <w:szCs w:val="18"/>
              </w:rPr>
              <w:br/>
              <w:t>效益</w:t>
            </w:r>
          </w:p>
        </w:tc>
        <w:tc>
          <w:tcPr>
            <w:tcW w:w="550" w:type="dxa"/>
            <w:tcBorders>
              <w:top w:val="nil"/>
              <w:left w:val="nil"/>
              <w:bottom w:val="single" w:sz="4" w:space="0" w:color="000000"/>
              <w:right w:val="single" w:sz="4" w:space="0" w:color="000000"/>
            </w:tcBorders>
            <w:shd w:val="clear" w:color="auto" w:fill="auto"/>
            <w:noWrap/>
            <w:vAlign w:val="center"/>
          </w:tcPr>
          <w:p w:rsidR="000F3736" w:rsidRDefault="009230B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8</w:t>
            </w:r>
          </w:p>
        </w:tc>
        <w:tc>
          <w:tcPr>
            <w:tcW w:w="2407" w:type="dxa"/>
            <w:tcBorders>
              <w:top w:val="nil"/>
              <w:left w:val="nil"/>
              <w:bottom w:val="single" w:sz="4" w:space="0" w:color="000000"/>
              <w:right w:val="single" w:sz="4" w:space="0" w:color="000000"/>
            </w:tcBorders>
            <w:shd w:val="clear" w:color="auto" w:fill="auto"/>
            <w:noWrap/>
            <w:vAlign w:val="center"/>
          </w:tcPr>
          <w:p w:rsidR="000F3736" w:rsidRDefault="009230B5">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指项目对国民经济和区域经济发展所带来的直接或间接效益等</w:t>
            </w:r>
          </w:p>
        </w:tc>
        <w:tc>
          <w:tcPr>
            <w:tcW w:w="2772" w:type="dxa"/>
            <w:tcBorders>
              <w:top w:val="nil"/>
              <w:left w:val="nil"/>
              <w:bottom w:val="single" w:sz="4" w:space="0" w:color="000000"/>
              <w:right w:val="single" w:sz="4" w:space="0" w:color="000000"/>
            </w:tcBorders>
            <w:shd w:val="clear" w:color="auto" w:fill="auto"/>
            <w:noWrap/>
            <w:vAlign w:val="center"/>
          </w:tcPr>
          <w:p w:rsidR="000F3736" w:rsidRDefault="009230B5">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完成绩效目标设定的经济效益得8分，未完成的，按完成情况酌情扣分。</w:t>
            </w:r>
          </w:p>
        </w:tc>
        <w:tc>
          <w:tcPr>
            <w:tcW w:w="803" w:type="dxa"/>
            <w:tcBorders>
              <w:top w:val="nil"/>
              <w:left w:val="single" w:sz="4" w:space="0" w:color="auto"/>
              <w:bottom w:val="single" w:sz="4" w:space="0" w:color="auto"/>
              <w:right w:val="single" w:sz="4" w:space="0" w:color="auto"/>
            </w:tcBorders>
            <w:shd w:val="clear" w:color="auto" w:fill="FFFFFF"/>
            <w:noWrap/>
            <w:vAlign w:val="center"/>
          </w:tcPr>
          <w:p w:rsidR="000F3736" w:rsidRDefault="000F3736">
            <w:pPr>
              <w:widowControl/>
              <w:spacing w:line="240" w:lineRule="exact"/>
              <w:jc w:val="center"/>
              <w:rPr>
                <w:rFonts w:ascii="仿宋_GB2312" w:eastAsia="仿宋_GB2312" w:hAnsi="宋体" w:cs="宋体"/>
                <w:kern w:val="0"/>
                <w:sz w:val="24"/>
              </w:rPr>
            </w:pPr>
          </w:p>
        </w:tc>
      </w:tr>
      <w:tr w:rsidR="000F3736">
        <w:trPr>
          <w:trHeight w:val="1134"/>
          <w:jc w:val="center"/>
        </w:trPr>
        <w:tc>
          <w:tcPr>
            <w:tcW w:w="702" w:type="dxa"/>
            <w:vMerge/>
            <w:tcBorders>
              <w:top w:val="nil"/>
              <w:left w:val="single" w:sz="4" w:space="0" w:color="000000"/>
              <w:bottom w:val="single" w:sz="4" w:space="0" w:color="000000"/>
              <w:right w:val="single" w:sz="4" w:space="0" w:color="000000"/>
            </w:tcBorders>
            <w:shd w:val="clear" w:color="auto" w:fill="auto"/>
            <w:noWrap/>
            <w:vAlign w:val="center"/>
          </w:tcPr>
          <w:p w:rsidR="000F3736" w:rsidRDefault="000F3736">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noWrap/>
            <w:vAlign w:val="center"/>
          </w:tcPr>
          <w:p w:rsidR="000F3736" w:rsidRDefault="000F3736">
            <w:pPr>
              <w:widowControl/>
              <w:spacing w:line="240" w:lineRule="exact"/>
              <w:jc w:val="left"/>
              <w:rPr>
                <w:rFonts w:ascii="仿宋_GB2312" w:eastAsia="仿宋_GB2312"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shd w:val="clear" w:color="auto" w:fill="auto"/>
            <w:noWrap/>
            <w:vAlign w:val="center"/>
          </w:tcPr>
          <w:p w:rsidR="000F3736" w:rsidRDefault="000F3736">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noWrap/>
            <w:vAlign w:val="center"/>
          </w:tcPr>
          <w:p w:rsidR="000F3736" w:rsidRDefault="000F3736">
            <w:pPr>
              <w:widowControl/>
              <w:spacing w:line="240" w:lineRule="exact"/>
              <w:jc w:val="left"/>
              <w:rPr>
                <w:rFonts w:ascii="仿宋_GB2312" w:eastAsia="仿宋_GB2312" w:hAnsi="宋体" w:cs="宋体"/>
                <w:kern w:val="0"/>
                <w:sz w:val="18"/>
                <w:szCs w:val="18"/>
              </w:rPr>
            </w:pPr>
          </w:p>
        </w:tc>
        <w:tc>
          <w:tcPr>
            <w:tcW w:w="803" w:type="dxa"/>
            <w:tcBorders>
              <w:top w:val="nil"/>
              <w:left w:val="nil"/>
              <w:bottom w:val="single" w:sz="4" w:space="0" w:color="000000"/>
              <w:right w:val="single" w:sz="4" w:space="0" w:color="000000"/>
            </w:tcBorders>
            <w:shd w:val="clear" w:color="auto" w:fill="auto"/>
            <w:noWrap/>
            <w:vAlign w:val="center"/>
          </w:tcPr>
          <w:p w:rsidR="000F3736" w:rsidRDefault="009230B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社会</w:t>
            </w:r>
            <w:r>
              <w:rPr>
                <w:rFonts w:ascii="仿宋_GB2312" w:eastAsia="仿宋_GB2312" w:hAnsi="宋体" w:cs="宋体" w:hint="eastAsia"/>
                <w:kern w:val="0"/>
                <w:sz w:val="18"/>
                <w:szCs w:val="18"/>
              </w:rPr>
              <w:br/>
              <w:t>效益</w:t>
            </w:r>
          </w:p>
        </w:tc>
        <w:tc>
          <w:tcPr>
            <w:tcW w:w="550" w:type="dxa"/>
            <w:tcBorders>
              <w:top w:val="nil"/>
              <w:left w:val="nil"/>
              <w:bottom w:val="single" w:sz="4" w:space="0" w:color="000000"/>
              <w:right w:val="single" w:sz="4" w:space="0" w:color="000000"/>
            </w:tcBorders>
            <w:shd w:val="clear" w:color="auto" w:fill="auto"/>
            <w:noWrap/>
            <w:vAlign w:val="center"/>
          </w:tcPr>
          <w:p w:rsidR="000F3736" w:rsidRDefault="009230B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8</w:t>
            </w:r>
          </w:p>
        </w:tc>
        <w:tc>
          <w:tcPr>
            <w:tcW w:w="2407" w:type="dxa"/>
            <w:tcBorders>
              <w:top w:val="nil"/>
              <w:left w:val="nil"/>
              <w:bottom w:val="single" w:sz="4" w:space="0" w:color="000000"/>
              <w:right w:val="single" w:sz="4" w:space="0" w:color="000000"/>
            </w:tcBorders>
            <w:shd w:val="clear" w:color="auto" w:fill="auto"/>
            <w:noWrap/>
            <w:vAlign w:val="center"/>
          </w:tcPr>
          <w:p w:rsidR="000F3736" w:rsidRDefault="009230B5">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项目实施是否产生社会综合效益</w:t>
            </w:r>
          </w:p>
        </w:tc>
        <w:tc>
          <w:tcPr>
            <w:tcW w:w="2772" w:type="dxa"/>
            <w:tcBorders>
              <w:top w:val="nil"/>
              <w:left w:val="nil"/>
              <w:bottom w:val="single" w:sz="4" w:space="0" w:color="000000"/>
              <w:right w:val="single" w:sz="4" w:space="0" w:color="000000"/>
            </w:tcBorders>
            <w:shd w:val="clear" w:color="auto" w:fill="auto"/>
            <w:noWrap/>
            <w:vAlign w:val="center"/>
          </w:tcPr>
          <w:p w:rsidR="000F3736" w:rsidRDefault="009230B5">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完成绩效目标设定的社会效益得8分，未完成的，按完成情况酌情扣分。</w:t>
            </w:r>
          </w:p>
        </w:tc>
        <w:tc>
          <w:tcPr>
            <w:tcW w:w="803" w:type="dxa"/>
            <w:tcBorders>
              <w:top w:val="nil"/>
              <w:left w:val="single" w:sz="4" w:space="0" w:color="auto"/>
              <w:bottom w:val="single" w:sz="4" w:space="0" w:color="auto"/>
              <w:right w:val="single" w:sz="4" w:space="0" w:color="auto"/>
            </w:tcBorders>
            <w:shd w:val="clear" w:color="auto" w:fill="FFFFFF"/>
            <w:noWrap/>
            <w:vAlign w:val="center"/>
          </w:tcPr>
          <w:p w:rsidR="000F3736" w:rsidRDefault="000F3736">
            <w:pPr>
              <w:widowControl/>
              <w:spacing w:line="240" w:lineRule="exact"/>
              <w:jc w:val="center"/>
              <w:rPr>
                <w:rFonts w:ascii="仿宋_GB2312" w:eastAsia="仿宋_GB2312" w:hAnsi="宋体" w:cs="宋体"/>
                <w:kern w:val="0"/>
                <w:sz w:val="24"/>
              </w:rPr>
            </w:pPr>
          </w:p>
        </w:tc>
      </w:tr>
      <w:tr w:rsidR="000F3736">
        <w:trPr>
          <w:trHeight w:val="1134"/>
          <w:jc w:val="center"/>
        </w:trPr>
        <w:tc>
          <w:tcPr>
            <w:tcW w:w="702" w:type="dxa"/>
            <w:vMerge/>
            <w:tcBorders>
              <w:top w:val="nil"/>
              <w:left w:val="single" w:sz="4" w:space="0" w:color="000000"/>
              <w:bottom w:val="single" w:sz="4" w:space="0" w:color="000000"/>
              <w:right w:val="single" w:sz="4" w:space="0" w:color="000000"/>
            </w:tcBorders>
            <w:shd w:val="clear" w:color="auto" w:fill="auto"/>
            <w:noWrap/>
            <w:vAlign w:val="center"/>
          </w:tcPr>
          <w:p w:rsidR="000F3736" w:rsidRDefault="000F3736">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noWrap/>
            <w:vAlign w:val="center"/>
          </w:tcPr>
          <w:p w:rsidR="000F3736" w:rsidRDefault="000F3736">
            <w:pPr>
              <w:widowControl/>
              <w:spacing w:line="240" w:lineRule="exact"/>
              <w:jc w:val="left"/>
              <w:rPr>
                <w:rFonts w:ascii="仿宋_GB2312" w:eastAsia="仿宋_GB2312"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shd w:val="clear" w:color="auto" w:fill="auto"/>
            <w:noWrap/>
            <w:vAlign w:val="center"/>
          </w:tcPr>
          <w:p w:rsidR="000F3736" w:rsidRDefault="000F3736">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noWrap/>
            <w:vAlign w:val="center"/>
          </w:tcPr>
          <w:p w:rsidR="000F3736" w:rsidRDefault="000F3736">
            <w:pPr>
              <w:widowControl/>
              <w:spacing w:line="240" w:lineRule="exact"/>
              <w:jc w:val="left"/>
              <w:rPr>
                <w:rFonts w:ascii="仿宋_GB2312" w:eastAsia="仿宋_GB2312" w:hAnsi="宋体" w:cs="宋体"/>
                <w:kern w:val="0"/>
                <w:sz w:val="18"/>
                <w:szCs w:val="18"/>
              </w:rPr>
            </w:pPr>
          </w:p>
        </w:tc>
        <w:tc>
          <w:tcPr>
            <w:tcW w:w="803" w:type="dxa"/>
            <w:tcBorders>
              <w:top w:val="nil"/>
              <w:left w:val="nil"/>
              <w:bottom w:val="single" w:sz="4" w:space="0" w:color="000000"/>
              <w:right w:val="single" w:sz="4" w:space="0" w:color="000000"/>
            </w:tcBorders>
            <w:shd w:val="clear" w:color="auto" w:fill="auto"/>
            <w:noWrap/>
            <w:vAlign w:val="center"/>
          </w:tcPr>
          <w:p w:rsidR="000F3736" w:rsidRDefault="009230B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环境</w:t>
            </w:r>
            <w:r>
              <w:rPr>
                <w:rFonts w:ascii="仿宋_GB2312" w:eastAsia="仿宋_GB2312" w:hAnsi="宋体" w:cs="宋体" w:hint="eastAsia"/>
                <w:kern w:val="0"/>
                <w:sz w:val="18"/>
                <w:szCs w:val="18"/>
              </w:rPr>
              <w:br/>
              <w:t>效益</w:t>
            </w:r>
          </w:p>
        </w:tc>
        <w:tc>
          <w:tcPr>
            <w:tcW w:w="550" w:type="dxa"/>
            <w:tcBorders>
              <w:top w:val="nil"/>
              <w:left w:val="nil"/>
              <w:bottom w:val="single" w:sz="4" w:space="0" w:color="000000"/>
              <w:right w:val="single" w:sz="4" w:space="0" w:color="000000"/>
            </w:tcBorders>
            <w:shd w:val="clear" w:color="auto" w:fill="auto"/>
            <w:noWrap/>
            <w:vAlign w:val="center"/>
          </w:tcPr>
          <w:p w:rsidR="000F3736" w:rsidRDefault="009230B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8</w:t>
            </w:r>
          </w:p>
        </w:tc>
        <w:tc>
          <w:tcPr>
            <w:tcW w:w="2407" w:type="dxa"/>
            <w:tcBorders>
              <w:top w:val="nil"/>
              <w:left w:val="nil"/>
              <w:bottom w:val="single" w:sz="4" w:space="0" w:color="000000"/>
              <w:right w:val="single" w:sz="4" w:space="0" w:color="000000"/>
            </w:tcBorders>
            <w:shd w:val="clear" w:color="auto" w:fill="auto"/>
            <w:noWrap/>
            <w:vAlign w:val="center"/>
          </w:tcPr>
          <w:p w:rsidR="000F3736" w:rsidRDefault="009230B5">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项目实施是否对环境产生积极或消极影响</w:t>
            </w:r>
          </w:p>
        </w:tc>
        <w:tc>
          <w:tcPr>
            <w:tcW w:w="2772" w:type="dxa"/>
            <w:tcBorders>
              <w:top w:val="nil"/>
              <w:left w:val="nil"/>
              <w:bottom w:val="single" w:sz="4" w:space="0" w:color="000000"/>
              <w:right w:val="single" w:sz="4" w:space="0" w:color="000000"/>
            </w:tcBorders>
            <w:shd w:val="clear" w:color="auto" w:fill="auto"/>
            <w:noWrap/>
            <w:vAlign w:val="center"/>
          </w:tcPr>
          <w:p w:rsidR="000F3736" w:rsidRDefault="009230B5">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完成绩效目标设定的积极的环境效益得8分，未完成的，按完成情况酌情扣分。</w:t>
            </w:r>
          </w:p>
        </w:tc>
        <w:tc>
          <w:tcPr>
            <w:tcW w:w="803" w:type="dxa"/>
            <w:tcBorders>
              <w:top w:val="nil"/>
              <w:left w:val="single" w:sz="4" w:space="0" w:color="auto"/>
              <w:bottom w:val="single" w:sz="4" w:space="0" w:color="auto"/>
              <w:right w:val="single" w:sz="4" w:space="0" w:color="auto"/>
            </w:tcBorders>
            <w:shd w:val="clear" w:color="auto" w:fill="FFFFFF"/>
            <w:noWrap/>
            <w:vAlign w:val="center"/>
          </w:tcPr>
          <w:p w:rsidR="000F3736" w:rsidRDefault="000F3736">
            <w:pPr>
              <w:widowControl/>
              <w:spacing w:line="240" w:lineRule="exact"/>
              <w:jc w:val="center"/>
              <w:rPr>
                <w:rFonts w:ascii="仿宋_GB2312" w:eastAsia="仿宋_GB2312" w:hAnsi="宋体" w:cs="宋体"/>
                <w:kern w:val="0"/>
                <w:sz w:val="24"/>
              </w:rPr>
            </w:pPr>
          </w:p>
        </w:tc>
      </w:tr>
      <w:tr w:rsidR="000F3736">
        <w:trPr>
          <w:trHeight w:val="1134"/>
          <w:jc w:val="center"/>
        </w:trPr>
        <w:tc>
          <w:tcPr>
            <w:tcW w:w="702" w:type="dxa"/>
            <w:vMerge/>
            <w:tcBorders>
              <w:top w:val="nil"/>
              <w:left w:val="single" w:sz="4" w:space="0" w:color="000000"/>
              <w:bottom w:val="single" w:sz="4" w:space="0" w:color="000000"/>
              <w:right w:val="single" w:sz="4" w:space="0" w:color="000000"/>
            </w:tcBorders>
            <w:shd w:val="clear" w:color="auto" w:fill="auto"/>
            <w:noWrap/>
            <w:vAlign w:val="center"/>
          </w:tcPr>
          <w:p w:rsidR="000F3736" w:rsidRDefault="000F3736">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noWrap/>
            <w:vAlign w:val="center"/>
          </w:tcPr>
          <w:p w:rsidR="000F3736" w:rsidRDefault="000F3736">
            <w:pPr>
              <w:widowControl/>
              <w:spacing w:line="240" w:lineRule="exact"/>
              <w:jc w:val="left"/>
              <w:rPr>
                <w:rFonts w:ascii="仿宋_GB2312" w:eastAsia="仿宋_GB2312"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shd w:val="clear" w:color="auto" w:fill="auto"/>
            <w:noWrap/>
            <w:vAlign w:val="center"/>
          </w:tcPr>
          <w:p w:rsidR="000F3736" w:rsidRDefault="000F3736">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noWrap/>
            <w:vAlign w:val="center"/>
          </w:tcPr>
          <w:p w:rsidR="000F3736" w:rsidRDefault="000F3736">
            <w:pPr>
              <w:widowControl/>
              <w:spacing w:line="240" w:lineRule="exact"/>
              <w:jc w:val="left"/>
              <w:rPr>
                <w:rFonts w:ascii="仿宋_GB2312" w:eastAsia="仿宋_GB2312" w:hAnsi="宋体" w:cs="宋体"/>
                <w:kern w:val="0"/>
                <w:sz w:val="18"/>
                <w:szCs w:val="18"/>
              </w:rPr>
            </w:pPr>
          </w:p>
        </w:tc>
        <w:tc>
          <w:tcPr>
            <w:tcW w:w="803" w:type="dxa"/>
            <w:tcBorders>
              <w:top w:val="nil"/>
              <w:left w:val="nil"/>
              <w:bottom w:val="single" w:sz="4" w:space="0" w:color="000000"/>
              <w:right w:val="single" w:sz="4" w:space="0" w:color="000000"/>
            </w:tcBorders>
            <w:shd w:val="clear" w:color="auto" w:fill="auto"/>
            <w:noWrap/>
            <w:vAlign w:val="center"/>
          </w:tcPr>
          <w:p w:rsidR="000F3736" w:rsidRDefault="009230B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可持续</w:t>
            </w:r>
            <w:r>
              <w:rPr>
                <w:rFonts w:ascii="仿宋_GB2312" w:eastAsia="仿宋_GB2312" w:hAnsi="宋体" w:cs="宋体" w:hint="eastAsia"/>
                <w:kern w:val="0"/>
                <w:sz w:val="18"/>
                <w:szCs w:val="18"/>
              </w:rPr>
              <w:br/>
              <w:t>影响</w:t>
            </w:r>
          </w:p>
        </w:tc>
        <w:tc>
          <w:tcPr>
            <w:tcW w:w="550" w:type="dxa"/>
            <w:tcBorders>
              <w:top w:val="nil"/>
              <w:left w:val="nil"/>
              <w:bottom w:val="single" w:sz="4" w:space="0" w:color="000000"/>
              <w:right w:val="single" w:sz="4" w:space="0" w:color="000000"/>
            </w:tcBorders>
            <w:shd w:val="clear" w:color="auto" w:fill="auto"/>
            <w:noWrap/>
            <w:vAlign w:val="center"/>
          </w:tcPr>
          <w:p w:rsidR="000F3736" w:rsidRDefault="009230B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8</w:t>
            </w:r>
          </w:p>
        </w:tc>
        <w:tc>
          <w:tcPr>
            <w:tcW w:w="2407" w:type="dxa"/>
            <w:tcBorders>
              <w:top w:val="nil"/>
              <w:left w:val="nil"/>
              <w:bottom w:val="single" w:sz="4" w:space="0" w:color="000000"/>
              <w:right w:val="single" w:sz="4" w:space="0" w:color="000000"/>
            </w:tcBorders>
            <w:shd w:val="clear" w:color="auto" w:fill="auto"/>
            <w:noWrap/>
            <w:vAlign w:val="center"/>
          </w:tcPr>
          <w:p w:rsidR="000F3736" w:rsidRDefault="009230B5">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项目实施对人、自然、资源是否带来可持续影响</w:t>
            </w:r>
          </w:p>
        </w:tc>
        <w:tc>
          <w:tcPr>
            <w:tcW w:w="2772" w:type="dxa"/>
            <w:tcBorders>
              <w:top w:val="nil"/>
              <w:left w:val="nil"/>
              <w:bottom w:val="single" w:sz="4" w:space="0" w:color="000000"/>
              <w:right w:val="single" w:sz="4" w:space="0" w:color="000000"/>
            </w:tcBorders>
            <w:shd w:val="clear" w:color="auto" w:fill="auto"/>
            <w:noWrap/>
            <w:vAlign w:val="center"/>
          </w:tcPr>
          <w:p w:rsidR="000F3736" w:rsidRDefault="009230B5">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完成绩效设定目标的得8分，未完成的，按完成情况酌情扣分。</w:t>
            </w:r>
          </w:p>
        </w:tc>
        <w:tc>
          <w:tcPr>
            <w:tcW w:w="803" w:type="dxa"/>
            <w:tcBorders>
              <w:top w:val="nil"/>
              <w:left w:val="single" w:sz="4" w:space="0" w:color="auto"/>
              <w:bottom w:val="single" w:sz="4" w:space="0" w:color="auto"/>
              <w:right w:val="single" w:sz="4" w:space="0" w:color="auto"/>
            </w:tcBorders>
            <w:shd w:val="clear" w:color="auto" w:fill="FFFFFF"/>
            <w:noWrap/>
            <w:vAlign w:val="center"/>
          </w:tcPr>
          <w:p w:rsidR="000F3736" w:rsidRDefault="000F3736">
            <w:pPr>
              <w:widowControl/>
              <w:spacing w:line="240" w:lineRule="exact"/>
              <w:jc w:val="center"/>
              <w:rPr>
                <w:rFonts w:ascii="仿宋_GB2312" w:eastAsia="仿宋_GB2312" w:hAnsi="宋体" w:cs="宋体"/>
                <w:kern w:val="0"/>
                <w:sz w:val="24"/>
              </w:rPr>
            </w:pPr>
          </w:p>
        </w:tc>
      </w:tr>
      <w:tr w:rsidR="000F3736">
        <w:trPr>
          <w:trHeight w:val="1134"/>
          <w:jc w:val="center"/>
        </w:trPr>
        <w:tc>
          <w:tcPr>
            <w:tcW w:w="702" w:type="dxa"/>
            <w:vMerge/>
            <w:tcBorders>
              <w:top w:val="nil"/>
              <w:left w:val="single" w:sz="4" w:space="0" w:color="000000"/>
              <w:bottom w:val="single" w:sz="4" w:space="0" w:color="000000"/>
              <w:right w:val="single" w:sz="4" w:space="0" w:color="000000"/>
            </w:tcBorders>
            <w:noWrap/>
            <w:vAlign w:val="center"/>
          </w:tcPr>
          <w:p w:rsidR="000F3736" w:rsidRDefault="000F3736">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noWrap/>
            <w:vAlign w:val="center"/>
          </w:tcPr>
          <w:p w:rsidR="000F3736" w:rsidRDefault="000F3736">
            <w:pPr>
              <w:widowControl/>
              <w:spacing w:line="240" w:lineRule="exact"/>
              <w:jc w:val="left"/>
              <w:rPr>
                <w:rFonts w:ascii="仿宋_GB2312" w:eastAsia="仿宋_GB2312"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noWrap/>
            <w:vAlign w:val="center"/>
          </w:tcPr>
          <w:p w:rsidR="000F3736" w:rsidRDefault="000F3736">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noWrap/>
            <w:vAlign w:val="center"/>
          </w:tcPr>
          <w:p w:rsidR="000F3736" w:rsidRDefault="000F3736">
            <w:pPr>
              <w:widowControl/>
              <w:spacing w:line="240" w:lineRule="exact"/>
              <w:jc w:val="left"/>
              <w:rPr>
                <w:rFonts w:ascii="仿宋_GB2312" w:eastAsia="仿宋_GB2312" w:hAnsi="宋体" w:cs="宋体"/>
                <w:kern w:val="0"/>
                <w:sz w:val="18"/>
                <w:szCs w:val="18"/>
              </w:rPr>
            </w:pPr>
          </w:p>
        </w:tc>
        <w:tc>
          <w:tcPr>
            <w:tcW w:w="803" w:type="dxa"/>
            <w:tcBorders>
              <w:top w:val="nil"/>
              <w:left w:val="nil"/>
              <w:bottom w:val="single" w:sz="4" w:space="0" w:color="000000"/>
              <w:right w:val="single" w:sz="4" w:space="0" w:color="000000"/>
            </w:tcBorders>
            <w:noWrap/>
            <w:vAlign w:val="center"/>
          </w:tcPr>
          <w:p w:rsidR="000F3736" w:rsidRDefault="009230B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服务</w:t>
            </w:r>
          </w:p>
          <w:p w:rsidR="000F3736" w:rsidRDefault="009230B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对象</w:t>
            </w:r>
          </w:p>
          <w:p w:rsidR="000F3736" w:rsidRDefault="009230B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满意度</w:t>
            </w:r>
          </w:p>
        </w:tc>
        <w:tc>
          <w:tcPr>
            <w:tcW w:w="550" w:type="dxa"/>
            <w:tcBorders>
              <w:top w:val="nil"/>
              <w:left w:val="nil"/>
              <w:bottom w:val="single" w:sz="4" w:space="0" w:color="000000"/>
              <w:right w:val="single" w:sz="4" w:space="0" w:color="000000"/>
            </w:tcBorders>
            <w:noWrap/>
            <w:vAlign w:val="center"/>
          </w:tcPr>
          <w:p w:rsidR="000F3736" w:rsidRDefault="009230B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8</w:t>
            </w:r>
          </w:p>
        </w:tc>
        <w:tc>
          <w:tcPr>
            <w:tcW w:w="2407" w:type="dxa"/>
            <w:tcBorders>
              <w:top w:val="nil"/>
              <w:left w:val="nil"/>
              <w:bottom w:val="single" w:sz="4" w:space="0" w:color="000000"/>
              <w:right w:val="single" w:sz="4" w:space="0" w:color="000000"/>
            </w:tcBorders>
            <w:noWrap/>
            <w:vAlign w:val="center"/>
          </w:tcPr>
          <w:p w:rsidR="000F3736" w:rsidRDefault="009230B5">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服务对象满意率=项目区被调查人数中表示满意的人数(户数)/ 被调查人数(户数)×100%</w:t>
            </w:r>
          </w:p>
        </w:tc>
        <w:tc>
          <w:tcPr>
            <w:tcW w:w="2772" w:type="dxa"/>
            <w:tcBorders>
              <w:top w:val="nil"/>
              <w:left w:val="nil"/>
              <w:bottom w:val="single" w:sz="4" w:space="0" w:color="000000"/>
              <w:right w:val="nil"/>
            </w:tcBorders>
            <w:noWrap/>
            <w:vAlign w:val="center"/>
          </w:tcPr>
          <w:p w:rsidR="000F3736" w:rsidRDefault="009230B5">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满意率达90%（含）以上的得8分，80%（含）-90%得6分，70%（含）-80%得4分，60%（含）-70%得2分，60%以下不得分。</w:t>
            </w:r>
          </w:p>
        </w:tc>
        <w:tc>
          <w:tcPr>
            <w:tcW w:w="803" w:type="dxa"/>
            <w:tcBorders>
              <w:top w:val="nil"/>
              <w:left w:val="single" w:sz="4" w:space="0" w:color="auto"/>
              <w:bottom w:val="single" w:sz="4" w:space="0" w:color="auto"/>
              <w:right w:val="single" w:sz="4" w:space="0" w:color="auto"/>
            </w:tcBorders>
            <w:noWrap/>
            <w:vAlign w:val="center"/>
          </w:tcPr>
          <w:p w:rsidR="000F3736" w:rsidRDefault="000F3736">
            <w:pPr>
              <w:widowControl/>
              <w:spacing w:line="240" w:lineRule="exact"/>
              <w:jc w:val="left"/>
              <w:rPr>
                <w:rFonts w:ascii="宋体" w:hAnsi="宋体" w:cs="宋体"/>
                <w:kern w:val="0"/>
                <w:sz w:val="24"/>
              </w:rPr>
            </w:pPr>
          </w:p>
        </w:tc>
      </w:tr>
      <w:tr w:rsidR="000F3736">
        <w:trPr>
          <w:trHeight w:val="860"/>
          <w:jc w:val="center"/>
        </w:trPr>
        <w:tc>
          <w:tcPr>
            <w:tcW w:w="702" w:type="dxa"/>
            <w:tcBorders>
              <w:top w:val="nil"/>
              <w:left w:val="single" w:sz="4" w:space="0" w:color="000000"/>
              <w:bottom w:val="single" w:sz="4" w:space="0" w:color="000000"/>
              <w:right w:val="single" w:sz="4" w:space="0" w:color="000000"/>
            </w:tcBorders>
            <w:noWrap/>
            <w:vAlign w:val="center"/>
          </w:tcPr>
          <w:p w:rsidR="000F3736" w:rsidRDefault="009230B5">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总分</w:t>
            </w:r>
          </w:p>
        </w:tc>
        <w:tc>
          <w:tcPr>
            <w:tcW w:w="540" w:type="dxa"/>
            <w:tcBorders>
              <w:top w:val="nil"/>
              <w:left w:val="nil"/>
              <w:bottom w:val="single" w:sz="4" w:space="0" w:color="000000"/>
              <w:right w:val="single" w:sz="4" w:space="0" w:color="000000"/>
            </w:tcBorders>
            <w:noWrap/>
            <w:vAlign w:val="center"/>
          </w:tcPr>
          <w:p w:rsidR="000F3736" w:rsidRDefault="009230B5">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100</w:t>
            </w:r>
          </w:p>
        </w:tc>
        <w:tc>
          <w:tcPr>
            <w:tcW w:w="703" w:type="dxa"/>
            <w:tcBorders>
              <w:top w:val="nil"/>
              <w:left w:val="nil"/>
              <w:bottom w:val="single" w:sz="4" w:space="0" w:color="000000"/>
              <w:right w:val="single" w:sz="4" w:space="0" w:color="000000"/>
            </w:tcBorders>
            <w:noWrap/>
            <w:vAlign w:val="center"/>
          </w:tcPr>
          <w:p w:rsidR="000F3736" w:rsidRDefault="000F3736">
            <w:pPr>
              <w:widowControl/>
              <w:spacing w:line="240" w:lineRule="exact"/>
              <w:jc w:val="center"/>
              <w:rPr>
                <w:rFonts w:ascii="仿宋_GB2312" w:eastAsia="仿宋_GB2312" w:hAnsi="宋体" w:cs="宋体"/>
                <w:b/>
                <w:bCs/>
                <w:kern w:val="0"/>
                <w:sz w:val="18"/>
                <w:szCs w:val="18"/>
              </w:rPr>
            </w:pPr>
          </w:p>
        </w:tc>
        <w:tc>
          <w:tcPr>
            <w:tcW w:w="540" w:type="dxa"/>
            <w:tcBorders>
              <w:top w:val="nil"/>
              <w:left w:val="nil"/>
              <w:bottom w:val="single" w:sz="4" w:space="0" w:color="000000"/>
              <w:right w:val="single" w:sz="4" w:space="0" w:color="000000"/>
            </w:tcBorders>
            <w:noWrap/>
            <w:vAlign w:val="center"/>
          </w:tcPr>
          <w:p w:rsidR="000F3736" w:rsidRDefault="009230B5">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100</w:t>
            </w:r>
          </w:p>
        </w:tc>
        <w:tc>
          <w:tcPr>
            <w:tcW w:w="803" w:type="dxa"/>
            <w:tcBorders>
              <w:top w:val="nil"/>
              <w:left w:val="nil"/>
              <w:bottom w:val="single" w:sz="4" w:space="0" w:color="000000"/>
              <w:right w:val="single" w:sz="4" w:space="0" w:color="000000"/>
            </w:tcBorders>
            <w:noWrap/>
            <w:vAlign w:val="center"/>
          </w:tcPr>
          <w:p w:rsidR="000F3736" w:rsidRDefault="000F3736">
            <w:pPr>
              <w:widowControl/>
              <w:spacing w:line="240" w:lineRule="exact"/>
              <w:jc w:val="center"/>
              <w:rPr>
                <w:rFonts w:ascii="仿宋_GB2312" w:eastAsia="仿宋_GB2312" w:hAnsi="宋体" w:cs="宋体"/>
                <w:b/>
                <w:bCs/>
                <w:kern w:val="0"/>
                <w:sz w:val="18"/>
                <w:szCs w:val="18"/>
              </w:rPr>
            </w:pPr>
          </w:p>
        </w:tc>
        <w:tc>
          <w:tcPr>
            <w:tcW w:w="550" w:type="dxa"/>
            <w:tcBorders>
              <w:top w:val="nil"/>
              <w:left w:val="nil"/>
              <w:bottom w:val="single" w:sz="4" w:space="0" w:color="000000"/>
              <w:right w:val="single" w:sz="4" w:space="0" w:color="000000"/>
            </w:tcBorders>
            <w:noWrap/>
            <w:vAlign w:val="center"/>
          </w:tcPr>
          <w:p w:rsidR="000F3736" w:rsidRDefault="009230B5">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100</w:t>
            </w:r>
          </w:p>
        </w:tc>
        <w:tc>
          <w:tcPr>
            <w:tcW w:w="2407" w:type="dxa"/>
            <w:tcBorders>
              <w:top w:val="nil"/>
              <w:left w:val="nil"/>
              <w:bottom w:val="single" w:sz="4" w:space="0" w:color="000000"/>
              <w:right w:val="single" w:sz="4" w:space="0" w:color="000000"/>
            </w:tcBorders>
            <w:noWrap/>
            <w:vAlign w:val="center"/>
          </w:tcPr>
          <w:p w:rsidR="000F3736" w:rsidRDefault="000F3736">
            <w:pPr>
              <w:widowControl/>
              <w:spacing w:line="240" w:lineRule="exact"/>
              <w:jc w:val="center"/>
              <w:rPr>
                <w:rFonts w:ascii="仿宋_GB2312" w:eastAsia="仿宋_GB2312" w:hAnsi="宋体" w:cs="宋体"/>
                <w:b/>
                <w:bCs/>
                <w:kern w:val="0"/>
                <w:sz w:val="18"/>
                <w:szCs w:val="18"/>
              </w:rPr>
            </w:pPr>
          </w:p>
        </w:tc>
        <w:tc>
          <w:tcPr>
            <w:tcW w:w="2772" w:type="dxa"/>
            <w:tcBorders>
              <w:top w:val="nil"/>
              <w:left w:val="nil"/>
              <w:bottom w:val="single" w:sz="4" w:space="0" w:color="000000"/>
              <w:right w:val="nil"/>
            </w:tcBorders>
            <w:noWrap/>
            <w:vAlign w:val="center"/>
          </w:tcPr>
          <w:p w:rsidR="000F3736" w:rsidRDefault="000F3736">
            <w:pPr>
              <w:widowControl/>
              <w:spacing w:line="240" w:lineRule="exact"/>
              <w:jc w:val="center"/>
              <w:rPr>
                <w:rFonts w:ascii="仿宋_GB2312" w:eastAsia="仿宋_GB2312" w:hAnsi="宋体" w:cs="宋体"/>
                <w:b/>
                <w:bCs/>
                <w:kern w:val="0"/>
                <w:sz w:val="18"/>
                <w:szCs w:val="18"/>
              </w:rPr>
            </w:pPr>
          </w:p>
        </w:tc>
        <w:tc>
          <w:tcPr>
            <w:tcW w:w="803" w:type="dxa"/>
            <w:tcBorders>
              <w:top w:val="nil"/>
              <w:left w:val="single" w:sz="4" w:space="0" w:color="auto"/>
              <w:bottom w:val="single" w:sz="4" w:space="0" w:color="auto"/>
              <w:right w:val="single" w:sz="4" w:space="0" w:color="auto"/>
            </w:tcBorders>
            <w:noWrap/>
            <w:vAlign w:val="center"/>
          </w:tcPr>
          <w:p w:rsidR="000F3736" w:rsidRDefault="000F3736">
            <w:pPr>
              <w:widowControl/>
              <w:spacing w:line="240" w:lineRule="exact"/>
              <w:jc w:val="left"/>
              <w:rPr>
                <w:rFonts w:ascii="宋体" w:hAnsi="宋体" w:cs="宋体"/>
                <w:b/>
                <w:bCs/>
                <w:kern w:val="0"/>
                <w:sz w:val="24"/>
              </w:rPr>
            </w:pPr>
          </w:p>
        </w:tc>
      </w:tr>
    </w:tbl>
    <w:p w:rsidR="000F3736" w:rsidRDefault="000F3736" w:rsidP="009A54F5">
      <w:pPr>
        <w:adjustRightInd w:val="0"/>
        <w:snapToGrid w:val="0"/>
        <w:spacing w:beforeLines="50" w:line="200" w:lineRule="exact"/>
        <w:contextualSpacing/>
        <w:rPr>
          <w:rFonts w:ascii="仿宋_GB2312" w:eastAsia="仿宋_GB2312"/>
        </w:rPr>
      </w:pPr>
    </w:p>
    <w:p w:rsidR="000F3736" w:rsidRDefault="009230B5" w:rsidP="009A54F5">
      <w:pPr>
        <w:adjustRightInd w:val="0"/>
        <w:snapToGrid w:val="0"/>
        <w:spacing w:beforeLines="50"/>
        <w:contextualSpacing/>
        <w:rPr>
          <w:rFonts w:ascii="仿宋_GB2312" w:eastAsia="仿宋_GB2312"/>
        </w:rPr>
      </w:pPr>
      <w:r>
        <w:rPr>
          <w:rFonts w:ascii="仿宋_GB2312" w:eastAsia="仿宋_GB2312" w:hint="eastAsia"/>
        </w:rPr>
        <w:t>备注：部门（单位）根据项目实际，在《项目支出绩效评价指标体系（参考样表）》上进一步完</w:t>
      </w:r>
    </w:p>
    <w:p w:rsidR="000F3736" w:rsidRDefault="009230B5" w:rsidP="00EE40CB">
      <w:pPr>
        <w:adjustRightInd w:val="0"/>
        <w:snapToGrid w:val="0"/>
        <w:spacing w:beforeLines="50"/>
        <w:ind w:firstLineChars="300" w:firstLine="630"/>
        <w:contextualSpacing/>
        <w:rPr>
          <w:rFonts w:eastAsia="仿宋_GB2312"/>
          <w:sz w:val="32"/>
        </w:rPr>
      </w:pPr>
      <w:r>
        <w:rPr>
          <w:rFonts w:ascii="仿宋_GB2312" w:eastAsia="仿宋_GB2312" w:hint="eastAsia"/>
        </w:rPr>
        <w:t>善、量化、细化个性指标，形成本项目的指标体系。</w:t>
      </w:r>
    </w:p>
    <w:sectPr w:rsidR="000F3736" w:rsidSect="000F3736">
      <w:footerReference w:type="even" r:id="rId9"/>
      <w:footerReference w:type="default" r:id="rId10"/>
      <w:pgSz w:w="11906" w:h="16838"/>
      <w:pgMar w:top="1588" w:right="1588" w:bottom="1588" w:left="1588"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4250E" w:rsidRDefault="00E4250E" w:rsidP="000F3736">
      <w:r>
        <w:separator/>
      </w:r>
    </w:p>
  </w:endnote>
  <w:endnote w:type="continuationSeparator" w:id="1">
    <w:p w:rsidR="00E4250E" w:rsidRDefault="00E4250E" w:rsidP="000F373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charset w:val="86"/>
    <w:family w:val="modern"/>
    <w:pitch w:val="default"/>
    <w:sig w:usb0="00000000" w:usb1="080E0000" w:usb2="00000000" w:usb3="00000000" w:csb0="00040000" w:csb1="00000000"/>
  </w:font>
  <w:font w:name="Calibri">
    <w:panose1 w:val="020F0502020204030204"/>
    <w:charset w:val="00"/>
    <w:family w:val="swiss"/>
    <w:pitch w:val="variable"/>
    <w:sig w:usb0="E4002EFF" w:usb1="C000247B" w:usb2="00000009" w:usb3="00000000" w:csb0="000001FF" w:csb1="00000000"/>
  </w:font>
  <w:font w:name="楷体_GB2312">
    <w:altName w:val="Arial Unicode MS"/>
    <w:charset w:val="86"/>
    <w:family w:val="modern"/>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Arial Unicode MS"/>
    <w:charset w:val="86"/>
    <w:family w:val="script"/>
    <w:pitch w:val="default"/>
    <w:sig w:usb0="00000000" w:usb1="00000000" w:usb2="00000010" w:usb3="00000000" w:csb0="00040000" w:csb1="00000000"/>
  </w:font>
  <w:font w:name="仿宋">
    <w:panose1 w:val="02010609060101010101"/>
    <w:charset w:val="86"/>
    <w:family w:val="modern"/>
    <w:pitch w:val="fixed"/>
    <w:sig w:usb0="800002BF" w:usb1="38CF7CFA" w:usb2="00000016" w:usb3="00000000" w:csb0="0004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3736" w:rsidRDefault="00EE40CB">
    <w:pPr>
      <w:framePr w:wrap="around" w:vAnchor="text" w:hAnchor="margin" w:xAlign="outside" w:y="1"/>
    </w:pPr>
    <w:r>
      <w:fldChar w:fldCharType="begin"/>
    </w:r>
    <w:r w:rsidR="009230B5">
      <w:instrText xml:space="preserve">PAGE  </w:instrText>
    </w:r>
    <w:r>
      <w:fldChar w:fldCharType="separate"/>
    </w:r>
    <w:r w:rsidR="009230B5">
      <w:t>- 15 -</w:t>
    </w:r>
    <w:r>
      <w:fldChar w:fldCharType="end"/>
    </w:r>
  </w:p>
  <w:p w:rsidR="000F3736" w:rsidRDefault="000F3736">
    <w:pPr>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3736" w:rsidRDefault="009230B5">
    <w:pPr>
      <w:pStyle w:val="a3"/>
      <w:framePr w:wrap="around" w:vAnchor="text" w:hAnchor="margin" w:xAlign="outside" w:y="1"/>
      <w:rPr>
        <w:rStyle w:val="a4"/>
        <w:sz w:val="24"/>
        <w:szCs w:val="24"/>
      </w:rPr>
    </w:pPr>
    <w:r>
      <w:rPr>
        <w:rStyle w:val="a4"/>
        <w:rFonts w:hint="eastAsia"/>
        <w:sz w:val="24"/>
        <w:szCs w:val="24"/>
      </w:rPr>
      <w:t>—</w:t>
    </w:r>
    <w:r>
      <w:rPr>
        <w:rStyle w:val="a4"/>
        <w:rFonts w:hint="eastAsia"/>
        <w:sz w:val="24"/>
        <w:szCs w:val="24"/>
      </w:rPr>
      <w:t xml:space="preserve"> </w:t>
    </w:r>
    <w:r w:rsidR="00EE40CB">
      <w:rPr>
        <w:sz w:val="24"/>
        <w:szCs w:val="24"/>
      </w:rPr>
      <w:fldChar w:fldCharType="begin"/>
    </w:r>
    <w:r>
      <w:rPr>
        <w:rStyle w:val="a4"/>
        <w:sz w:val="24"/>
        <w:szCs w:val="24"/>
      </w:rPr>
      <w:instrText xml:space="preserve">PAGE  </w:instrText>
    </w:r>
    <w:r w:rsidR="00EE40CB">
      <w:rPr>
        <w:sz w:val="24"/>
        <w:szCs w:val="24"/>
      </w:rPr>
      <w:fldChar w:fldCharType="separate"/>
    </w:r>
    <w:r w:rsidR="009A54F5">
      <w:rPr>
        <w:rStyle w:val="a4"/>
        <w:noProof/>
        <w:sz w:val="24"/>
        <w:szCs w:val="24"/>
      </w:rPr>
      <w:t>1</w:t>
    </w:r>
    <w:r w:rsidR="00EE40CB">
      <w:rPr>
        <w:sz w:val="24"/>
        <w:szCs w:val="24"/>
      </w:rPr>
      <w:fldChar w:fldCharType="end"/>
    </w:r>
    <w:r>
      <w:rPr>
        <w:rStyle w:val="a4"/>
        <w:rFonts w:hint="eastAsia"/>
        <w:sz w:val="24"/>
        <w:szCs w:val="24"/>
      </w:rPr>
      <w:t xml:space="preserve"> </w:t>
    </w:r>
    <w:r>
      <w:rPr>
        <w:rStyle w:val="a4"/>
        <w:rFonts w:hint="eastAsia"/>
        <w:sz w:val="24"/>
        <w:szCs w:val="24"/>
      </w:rPr>
      <w:t>—</w:t>
    </w:r>
  </w:p>
  <w:p w:rsidR="000F3736" w:rsidRDefault="000F3736">
    <w:pPr>
      <w:ind w:right="360" w:firstLine="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3736" w:rsidRDefault="00EE40CB">
    <w:pPr>
      <w:pStyle w:val="a3"/>
      <w:framePr w:wrap="around" w:vAnchor="text" w:hAnchor="margin" w:xAlign="outside" w:y="1"/>
      <w:rPr>
        <w:rStyle w:val="a4"/>
      </w:rPr>
    </w:pPr>
    <w:r>
      <w:fldChar w:fldCharType="begin"/>
    </w:r>
    <w:r w:rsidR="009230B5">
      <w:rPr>
        <w:rStyle w:val="a4"/>
      </w:rPr>
      <w:instrText xml:space="preserve">PAGE  </w:instrText>
    </w:r>
    <w:r>
      <w:fldChar w:fldCharType="end"/>
    </w:r>
  </w:p>
  <w:p w:rsidR="000F3736" w:rsidRDefault="000F3736">
    <w:pPr>
      <w:pStyle w:val="a3"/>
      <w:ind w:right="360" w:firstLine="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3736" w:rsidRDefault="009230B5">
    <w:pPr>
      <w:pStyle w:val="a3"/>
      <w:framePr w:wrap="around" w:vAnchor="text" w:hAnchor="margin" w:xAlign="outside" w:y="1"/>
      <w:rPr>
        <w:rStyle w:val="a4"/>
        <w:sz w:val="24"/>
        <w:szCs w:val="24"/>
      </w:rPr>
    </w:pPr>
    <w:r>
      <w:rPr>
        <w:rStyle w:val="a4"/>
        <w:rFonts w:hint="eastAsia"/>
        <w:sz w:val="24"/>
        <w:szCs w:val="24"/>
      </w:rPr>
      <w:t>—</w:t>
    </w:r>
    <w:r>
      <w:rPr>
        <w:rStyle w:val="a4"/>
        <w:rFonts w:hint="eastAsia"/>
        <w:sz w:val="24"/>
        <w:szCs w:val="24"/>
      </w:rPr>
      <w:t xml:space="preserve"> </w:t>
    </w:r>
    <w:r w:rsidR="00EE40CB">
      <w:rPr>
        <w:sz w:val="24"/>
        <w:szCs w:val="24"/>
      </w:rPr>
      <w:fldChar w:fldCharType="begin"/>
    </w:r>
    <w:r>
      <w:rPr>
        <w:rStyle w:val="a4"/>
        <w:sz w:val="24"/>
        <w:szCs w:val="24"/>
      </w:rPr>
      <w:instrText xml:space="preserve">PAGE  </w:instrText>
    </w:r>
    <w:r w:rsidR="00EE40CB">
      <w:rPr>
        <w:sz w:val="24"/>
        <w:szCs w:val="24"/>
      </w:rPr>
      <w:fldChar w:fldCharType="separate"/>
    </w:r>
    <w:r w:rsidR="009A54F5">
      <w:rPr>
        <w:rStyle w:val="a4"/>
        <w:noProof/>
        <w:sz w:val="24"/>
        <w:szCs w:val="24"/>
      </w:rPr>
      <w:t>18</w:t>
    </w:r>
    <w:r w:rsidR="00EE40CB">
      <w:rPr>
        <w:sz w:val="24"/>
        <w:szCs w:val="24"/>
      </w:rPr>
      <w:fldChar w:fldCharType="end"/>
    </w:r>
    <w:r>
      <w:rPr>
        <w:rStyle w:val="a4"/>
        <w:rFonts w:hint="eastAsia"/>
        <w:sz w:val="24"/>
        <w:szCs w:val="24"/>
      </w:rPr>
      <w:t xml:space="preserve"> </w:t>
    </w:r>
    <w:r>
      <w:rPr>
        <w:rStyle w:val="a4"/>
        <w:rFonts w:hint="eastAsia"/>
        <w:sz w:val="24"/>
        <w:szCs w:val="24"/>
      </w:rPr>
      <w:t>—</w:t>
    </w:r>
  </w:p>
  <w:p w:rsidR="000F3736" w:rsidRDefault="000F3736">
    <w:pPr>
      <w:pStyle w:val="a3"/>
      <w:ind w:right="360"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4250E" w:rsidRDefault="00E4250E" w:rsidP="000F3736">
      <w:r>
        <w:separator/>
      </w:r>
    </w:p>
  </w:footnote>
  <w:footnote w:type="continuationSeparator" w:id="1">
    <w:p w:rsidR="00E4250E" w:rsidRDefault="00E4250E" w:rsidP="000F373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noPunctuationKerning/>
  <w:characterSpacingControl w:val="compressPunctuation"/>
  <w:hdrShapeDefaults>
    <o:shapedefaults v:ext="edit" spidmax="11266"/>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rsids>
    <w:rsidRoot w:val="2CE55C20"/>
    <w:rsid w:val="000A0192"/>
    <w:rsid w:val="000E7671"/>
    <w:rsid w:val="000F3736"/>
    <w:rsid w:val="00154248"/>
    <w:rsid w:val="001E62A5"/>
    <w:rsid w:val="003124FB"/>
    <w:rsid w:val="004E3091"/>
    <w:rsid w:val="006D0722"/>
    <w:rsid w:val="007B2063"/>
    <w:rsid w:val="009230B5"/>
    <w:rsid w:val="0095771C"/>
    <w:rsid w:val="009A54F5"/>
    <w:rsid w:val="00A42610"/>
    <w:rsid w:val="00B2138B"/>
    <w:rsid w:val="00C17A52"/>
    <w:rsid w:val="00D278E3"/>
    <w:rsid w:val="00E4250E"/>
    <w:rsid w:val="00EE40CB"/>
    <w:rsid w:val="00F04904"/>
    <w:rsid w:val="00F66219"/>
    <w:rsid w:val="083749E7"/>
    <w:rsid w:val="0DE528CD"/>
    <w:rsid w:val="18725427"/>
    <w:rsid w:val="254E2FC7"/>
    <w:rsid w:val="263C173A"/>
    <w:rsid w:val="2CA33441"/>
    <w:rsid w:val="2CE55C20"/>
    <w:rsid w:val="2F287302"/>
    <w:rsid w:val="30426D13"/>
    <w:rsid w:val="3A43255A"/>
    <w:rsid w:val="3D6201A1"/>
    <w:rsid w:val="3EC46785"/>
    <w:rsid w:val="3F8A6044"/>
    <w:rsid w:val="477245B4"/>
    <w:rsid w:val="4E4F0BB0"/>
    <w:rsid w:val="5BE95901"/>
    <w:rsid w:val="6A0A15CD"/>
    <w:rsid w:val="6DF352BD"/>
    <w:rsid w:val="705E3E6D"/>
    <w:rsid w:val="71C1048A"/>
    <w:rsid w:val="73F35F5B"/>
    <w:rsid w:val="79C04582"/>
    <w:rsid w:val="7D1F0DA2"/>
    <w:rsid w:val="7FE6227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qFormat="1"/>
    <w:lsdException w:name="caption" w:semiHidden="1" w:unhideWhenUsed="1" w:qFormat="1"/>
    <w:lsdException w:name="page number" w:qFormat="1"/>
    <w:lsdException w:name="Title" w:qFormat="1"/>
    <w:lsdException w:name="Default Paragraph Font" w:semiHidden="1" w:qFormat="1"/>
    <w:lsdException w:name="Subtitle" w:qFormat="1"/>
    <w:lsdException w:name="Body Text Indent 2"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F3736"/>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unhideWhenUsed/>
    <w:qFormat/>
    <w:rsid w:val="000F3736"/>
    <w:pPr>
      <w:ind w:firstLineChars="200" w:firstLine="588"/>
    </w:pPr>
    <w:rPr>
      <w:rFonts w:ascii="仿宋_GB2312" w:eastAsia="仿宋_GB2312" w:hAnsi="Calibri"/>
      <w:sz w:val="32"/>
    </w:rPr>
  </w:style>
  <w:style w:type="paragraph" w:styleId="a3">
    <w:name w:val="footer"/>
    <w:basedOn w:val="a"/>
    <w:qFormat/>
    <w:rsid w:val="000F3736"/>
    <w:pPr>
      <w:tabs>
        <w:tab w:val="center" w:pos="4153"/>
        <w:tab w:val="right" w:pos="8306"/>
      </w:tabs>
      <w:snapToGrid w:val="0"/>
      <w:jc w:val="left"/>
    </w:pPr>
    <w:rPr>
      <w:kern w:val="0"/>
      <w:sz w:val="18"/>
      <w:szCs w:val="18"/>
    </w:rPr>
  </w:style>
  <w:style w:type="character" w:styleId="a4">
    <w:name w:val="page number"/>
    <w:qFormat/>
    <w:rsid w:val="000F3736"/>
  </w:style>
  <w:style w:type="character" w:customStyle="1" w:styleId="3CharChar">
    <w:name w:val="标题 3 Char Char"/>
    <w:qFormat/>
    <w:rsid w:val="000F3736"/>
    <w:rPr>
      <w:rFonts w:eastAsia="楷体_GB2312"/>
      <w:b/>
      <w:kern w:val="2"/>
      <w:sz w:val="32"/>
      <w:szCs w:val="24"/>
      <w:lang w:val="en-US" w:eastAsia="zh-CN" w:bidi="ar-SA"/>
    </w:rPr>
  </w:style>
  <w:style w:type="paragraph" w:styleId="a5">
    <w:name w:val="header"/>
    <w:basedOn w:val="a"/>
    <w:link w:val="Char"/>
    <w:rsid w:val="004E309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rsid w:val="004E3091"/>
    <w:rPr>
      <w:kern w:val="2"/>
      <w:sz w:val="18"/>
      <w:szCs w:val="18"/>
    </w:rPr>
  </w:style>
  <w:style w:type="paragraph" w:customStyle="1" w:styleId="p0">
    <w:name w:val="p0"/>
    <w:basedOn w:val="a"/>
    <w:qFormat/>
    <w:rsid w:val="0095771C"/>
    <w:pPr>
      <w:widowControl/>
      <w:spacing w:before="100" w:beforeAutospacing="1" w:after="100" w:afterAutospacing="1"/>
      <w:jc w:val="left"/>
    </w:pPr>
    <w:rPr>
      <w:rFonts w:ascii="宋体" w:hAnsi="宋体" w:cs="宋体"/>
      <w:kern w:val="0"/>
      <w:sz w:val="2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332</TotalTime>
  <Pages>21</Pages>
  <Words>1602</Words>
  <Characters>9137</Characters>
  <Application>Microsoft Office Word</Application>
  <DocSecurity>0</DocSecurity>
  <Lines>76</Lines>
  <Paragraphs>21</Paragraphs>
  <ScaleCrop>false</ScaleCrop>
  <Company>Microsoft</Company>
  <LinksUpToDate>false</LinksUpToDate>
  <CharactersWithSpaces>10718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PC</cp:lastModifiedBy>
  <cp:revision>10</cp:revision>
  <cp:lastPrinted>2021-07-20T01:41:00Z</cp:lastPrinted>
  <dcterms:created xsi:type="dcterms:W3CDTF">2019-05-08T01:00:00Z</dcterms:created>
  <dcterms:modified xsi:type="dcterms:W3CDTF">2021-07-20T01:41:00Z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